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C76" w:rsidRPr="00482C76" w:rsidRDefault="00482C76" w:rsidP="00482C76">
      <w:pPr>
        <w:shd w:val="clear" w:color="auto" w:fill="FFFFFF"/>
        <w:spacing w:after="0" w:line="315" w:lineRule="atLeast"/>
        <w:outlineLvl w:val="1"/>
        <w:rPr>
          <w:rFonts w:ascii="Segoe UI Semibold" w:eastAsia="Times New Roman" w:hAnsi="Segoe UI Semibold" w:cs="Times New Roman"/>
          <w:b/>
          <w:bCs/>
          <w:color w:val="000000"/>
          <w:sz w:val="27"/>
          <w:szCs w:val="27"/>
        </w:rPr>
      </w:pPr>
      <w:r w:rsidRPr="00482C76">
        <w:rPr>
          <w:rFonts w:ascii="Segoe UI Semibold" w:eastAsia="Times New Roman" w:hAnsi="Segoe UI Semibold" w:cs="Times New Roman"/>
          <w:b/>
          <w:bCs/>
          <w:color w:val="000000"/>
          <w:sz w:val="27"/>
          <w:szCs w:val="27"/>
        </w:rPr>
        <w:t>Format Of Affidavit</w:t>
      </w:r>
    </w:p>
    <w:p w:rsidR="00482C76" w:rsidRPr="00482C76" w:rsidRDefault="00482C76" w:rsidP="00482C76">
      <w:pPr>
        <w:spacing w:after="0" w:line="390" w:lineRule="atLeast"/>
        <w:jc w:val="both"/>
        <w:rPr>
          <w:rFonts w:ascii="Segoe UI" w:eastAsia="Times New Roman" w:hAnsi="Segoe UI" w:cs="Segoe UI"/>
          <w:color w:val="34393E"/>
          <w:sz w:val="21"/>
          <w:szCs w:val="21"/>
        </w:rPr>
      </w:pPr>
      <w:r w:rsidRPr="00482C76">
        <w:rPr>
          <w:rFonts w:ascii="Segoe UI" w:eastAsia="Times New Roman" w:hAnsi="Segoe UI" w:cs="Segoe UI"/>
          <w:color w:val="34393E"/>
          <w:sz w:val="21"/>
          <w:szCs w:val="21"/>
        </w:rPr>
        <w:t>If the name of a person does not have a last name, then his/ her father's first name should be filled in the mandatory 'Last Name' field. In such a case, an affidavit duly notarized by a Notary Public should also be submitted along with DIN application, in the format given below:</w:t>
      </w:r>
    </w:p>
    <w:p w:rsidR="00482C76" w:rsidRPr="00482C76" w:rsidRDefault="00482C76" w:rsidP="00482C76">
      <w:pPr>
        <w:spacing w:after="0" w:line="390" w:lineRule="atLeast"/>
        <w:jc w:val="center"/>
        <w:rPr>
          <w:rFonts w:ascii="Segoe UI" w:eastAsia="Times New Roman" w:hAnsi="Segoe UI" w:cs="Segoe UI"/>
          <w:color w:val="2E3341"/>
          <w:sz w:val="20"/>
          <w:szCs w:val="20"/>
        </w:rPr>
      </w:pPr>
      <w:r w:rsidRPr="00482C76">
        <w:rPr>
          <w:rFonts w:ascii="Segoe UI Semibold" w:eastAsia="Times New Roman" w:hAnsi="Segoe UI Semibold" w:cs="Segoe UI"/>
          <w:color w:val="2E3341"/>
          <w:sz w:val="20"/>
        </w:rPr>
        <w:t>Specimen/Format of Affidavit:</w:t>
      </w:r>
    </w:p>
    <w:p w:rsidR="00482C76" w:rsidRPr="00482C76" w:rsidRDefault="00482C76" w:rsidP="00482C76">
      <w:pPr>
        <w:spacing w:after="0" w:line="390" w:lineRule="atLeast"/>
        <w:jc w:val="center"/>
        <w:rPr>
          <w:rFonts w:ascii="Segoe UI" w:eastAsia="Times New Roman" w:hAnsi="Segoe UI" w:cs="Segoe UI"/>
          <w:color w:val="2E3341"/>
          <w:sz w:val="20"/>
          <w:szCs w:val="20"/>
        </w:rPr>
      </w:pPr>
      <w:r w:rsidRPr="00482C76">
        <w:rPr>
          <w:rFonts w:ascii="Segoe UI Semibold" w:eastAsia="Times New Roman" w:hAnsi="Segoe UI Semibold" w:cs="Segoe UI"/>
          <w:color w:val="2E3341"/>
          <w:sz w:val="20"/>
        </w:rPr>
        <w:t>(If ID proof has single name for applicant)</w:t>
      </w:r>
    </w:p>
    <w:p w:rsidR="00482C76" w:rsidRPr="00482C76" w:rsidRDefault="00482C76" w:rsidP="00482C76">
      <w:pPr>
        <w:spacing w:after="0" w:line="390" w:lineRule="atLeast"/>
        <w:jc w:val="both"/>
        <w:rPr>
          <w:rFonts w:ascii="Segoe UI" w:eastAsia="Times New Roman" w:hAnsi="Segoe UI" w:cs="Segoe UI"/>
          <w:color w:val="34393E"/>
          <w:sz w:val="21"/>
          <w:szCs w:val="21"/>
        </w:rPr>
      </w:pPr>
      <w:r w:rsidRPr="00482C76">
        <w:rPr>
          <w:rFonts w:ascii="Segoe UI" w:eastAsia="Times New Roman" w:hAnsi="Segoe UI" w:cs="Segoe UI"/>
          <w:color w:val="34393E"/>
          <w:sz w:val="21"/>
          <w:szCs w:val="21"/>
        </w:rPr>
        <w:t>I ____ (Applicant Name as per id proof), residing at _______(Address as per address proof) do solemnly affirm and stated as under:</w:t>
      </w:r>
    </w:p>
    <w:p w:rsidR="00482C76" w:rsidRPr="00482C76" w:rsidRDefault="00482C76" w:rsidP="00482C76">
      <w:pPr>
        <w:spacing w:after="0" w:line="390" w:lineRule="atLeast"/>
        <w:jc w:val="both"/>
        <w:rPr>
          <w:rFonts w:ascii="Segoe UI" w:eastAsia="Times New Roman" w:hAnsi="Segoe UI" w:cs="Segoe UI"/>
          <w:color w:val="34393E"/>
          <w:sz w:val="21"/>
          <w:szCs w:val="21"/>
        </w:rPr>
      </w:pPr>
      <w:r w:rsidRPr="00482C76">
        <w:rPr>
          <w:rFonts w:ascii="Segoe UI" w:eastAsia="Times New Roman" w:hAnsi="Segoe UI" w:cs="Segoe UI"/>
          <w:color w:val="34393E"/>
          <w:sz w:val="21"/>
          <w:szCs w:val="21"/>
        </w:rPr>
        <w:t>I am _____ and my name _______, appearing on the enclosed ID proof, is single name. My father’s name is ________________. For applying DIN application of mine, I am mentioning my father’s name "____________" as my Last name, as this a mandatory requirement for applying DIN. I solemnly state that the contents of this affidavit are true to the best of my knowledge and belief and that it conceals nothing and that no part of it is false.</w:t>
      </w:r>
    </w:p>
    <w:p w:rsidR="00482C76" w:rsidRPr="00482C76" w:rsidRDefault="00482C76" w:rsidP="00482C76">
      <w:pPr>
        <w:spacing w:after="0" w:line="390" w:lineRule="atLeast"/>
        <w:jc w:val="both"/>
        <w:rPr>
          <w:rFonts w:ascii="Segoe UI" w:eastAsia="Times New Roman" w:hAnsi="Segoe UI" w:cs="Segoe UI"/>
          <w:color w:val="34393E"/>
          <w:sz w:val="21"/>
          <w:szCs w:val="21"/>
        </w:rPr>
      </w:pPr>
      <w:r w:rsidRPr="00482C76">
        <w:rPr>
          <w:rFonts w:ascii="Segoe UI Semibold" w:eastAsia="Times New Roman" w:hAnsi="Segoe UI Semibold" w:cs="Segoe UI"/>
          <w:i/>
          <w:iCs/>
          <w:color w:val="34393E"/>
          <w:sz w:val="21"/>
        </w:rPr>
        <w:t>Please Note: </w:t>
      </w:r>
      <w:r w:rsidRPr="00482C76">
        <w:rPr>
          <w:rFonts w:ascii="Segoe UI Semibold" w:eastAsia="Times New Roman" w:hAnsi="Segoe UI Semibold" w:cs="Segoe UI"/>
          <w:color w:val="34393E"/>
          <w:sz w:val="21"/>
        </w:rPr>
        <w:t>Affidavit should be notarized by Notary only (Code of Civil Procedure, 1908) and same should not be attested either by Chartered Accountant or Company Secretary or Cost Accountant.</w:t>
      </w:r>
    </w:p>
    <w:p w:rsidR="00482C76" w:rsidRPr="00482C76" w:rsidRDefault="00482C76" w:rsidP="00482C76">
      <w:pPr>
        <w:spacing w:after="0" w:line="390" w:lineRule="atLeast"/>
        <w:jc w:val="center"/>
        <w:rPr>
          <w:rFonts w:ascii="Segoe UI" w:eastAsia="Times New Roman" w:hAnsi="Segoe UI" w:cs="Segoe UI"/>
          <w:color w:val="2E3341"/>
          <w:sz w:val="20"/>
          <w:szCs w:val="20"/>
        </w:rPr>
      </w:pPr>
      <w:r w:rsidRPr="00482C76">
        <w:rPr>
          <w:rFonts w:ascii="Segoe UI Semibold" w:eastAsia="Times New Roman" w:hAnsi="Segoe UI Semibold" w:cs="Segoe UI"/>
          <w:color w:val="2E3341"/>
          <w:sz w:val="20"/>
        </w:rPr>
        <w:t xml:space="preserve"> (If ID proof has single name for applicant’s father)</w:t>
      </w:r>
    </w:p>
    <w:p w:rsidR="00482C76" w:rsidRPr="00482C76" w:rsidRDefault="00482C76" w:rsidP="00482C76">
      <w:pPr>
        <w:spacing w:after="0" w:line="390" w:lineRule="atLeast"/>
        <w:jc w:val="both"/>
        <w:rPr>
          <w:rFonts w:ascii="Segoe UI" w:eastAsia="Times New Roman" w:hAnsi="Segoe UI" w:cs="Segoe UI"/>
          <w:color w:val="34393E"/>
          <w:sz w:val="21"/>
          <w:szCs w:val="21"/>
        </w:rPr>
      </w:pPr>
      <w:r w:rsidRPr="00482C76">
        <w:rPr>
          <w:rFonts w:ascii="Segoe UI" w:eastAsia="Times New Roman" w:hAnsi="Segoe UI" w:cs="Segoe UI"/>
          <w:color w:val="34393E"/>
          <w:sz w:val="21"/>
          <w:szCs w:val="21"/>
        </w:rPr>
        <w:t>I am _____ and my father’s name _______, appearing on the enclosed ID proof, is single name. My grandfather’s name is ________________. For applying DIN application of mine, I am mentioning my grandfather’s name " ____________" as my father’s Last name, as this a mandatory requirement for applying DIN. (Referred point no. 16 in FAQ at </w:t>
      </w:r>
      <w:hyperlink r:id="rId5" w:tgtFrame="_blank" w:history="1">
        <w:r w:rsidRPr="00482C76">
          <w:rPr>
            <w:rFonts w:ascii="Segoe UI" w:eastAsia="Times New Roman" w:hAnsi="Segoe UI" w:cs="Segoe UI"/>
            <w:color w:val="1E57BF"/>
            <w:sz w:val="21"/>
            <w:u w:val="single"/>
          </w:rPr>
          <w:t>www.mca.gov.in</w:t>
        </w:r>
      </w:hyperlink>
      <w:r w:rsidRPr="00482C76">
        <w:rPr>
          <w:rFonts w:ascii="Segoe UI" w:eastAsia="Times New Roman" w:hAnsi="Segoe UI" w:cs="Segoe UI"/>
          <w:color w:val="34393E"/>
          <w:sz w:val="21"/>
          <w:szCs w:val="21"/>
        </w:rPr>
        <w:t>). Both names denote one and the same person.</w:t>
      </w:r>
    </w:p>
    <w:p w:rsidR="00482C76" w:rsidRPr="00482C76" w:rsidRDefault="00482C76" w:rsidP="00482C76">
      <w:pPr>
        <w:spacing w:after="0" w:line="390" w:lineRule="atLeast"/>
        <w:jc w:val="both"/>
        <w:rPr>
          <w:rFonts w:ascii="Segoe UI" w:eastAsia="Times New Roman" w:hAnsi="Segoe UI" w:cs="Segoe UI"/>
          <w:color w:val="34393E"/>
          <w:sz w:val="21"/>
          <w:szCs w:val="21"/>
        </w:rPr>
      </w:pPr>
      <w:r w:rsidRPr="00482C76">
        <w:rPr>
          <w:rFonts w:ascii="Segoe UI" w:eastAsia="Times New Roman" w:hAnsi="Segoe UI" w:cs="Segoe UI"/>
          <w:color w:val="34393E"/>
          <w:sz w:val="21"/>
          <w:szCs w:val="21"/>
        </w:rPr>
        <w:t>I solemnly state that the contents of this affidavit are true to the best of my knowledge and belief and that it conceals nothing and that no part of it is false.</w:t>
      </w:r>
    </w:p>
    <w:p w:rsidR="00482C76" w:rsidRPr="00482C76" w:rsidRDefault="00482C76" w:rsidP="00482C76">
      <w:pPr>
        <w:spacing w:line="390" w:lineRule="atLeast"/>
        <w:jc w:val="both"/>
        <w:rPr>
          <w:rFonts w:ascii="Segoe UI" w:eastAsia="Times New Roman" w:hAnsi="Segoe UI" w:cs="Segoe UI"/>
          <w:color w:val="34393E"/>
          <w:sz w:val="21"/>
          <w:szCs w:val="21"/>
        </w:rPr>
      </w:pPr>
      <w:r w:rsidRPr="00482C76">
        <w:rPr>
          <w:rFonts w:ascii="Segoe UI Semibold" w:eastAsia="Times New Roman" w:hAnsi="Segoe UI Semibold" w:cs="Segoe UI"/>
          <w:i/>
          <w:iCs/>
          <w:color w:val="34393E"/>
          <w:sz w:val="21"/>
        </w:rPr>
        <w:t>Please Note: </w:t>
      </w:r>
      <w:r w:rsidRPr="00482C76">
        <w:rPr>
          <w:rFonts w:ascii="Segoe UI Semibold" w:eastAsia="Times New Roman" w:hAnsi="Segoe UI Semibold" w:cs="Segoe UI"/>
          <w:color w:val="34393E"/>
          <w:sz w:val="21"/>
        </w:rPr>
        <w:t>Affidavit should be notarized by Notary only (Code of Civil Procedure, 1908) and same should not be attested either by Chartered Accountant or Company Secretary or Cost Accountant.</w:t>
      </w:r>
    </w:p>
    <w:p w:rsidR="003554F9" w:rsidRDefault="003554F9"/>
    <w:sectPr w:rsidR="003554F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Semibold">
    <w:panose1 w:val="020B0702040204020203"/>
    <w:charset w:val="00"/>
    <w:family w:val="swiss"/>
    <w:pitch w:val="variable"/>
    <w:sig w:usb0="E00002FF" w:usb1="4000A47B"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E3693"/>
    <w:multiLevelType w:val="multilevel"/>
    <w:tmpl w:val="3FC25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482C76"/>
    <w:rsid w:val="003554F9"/>
    <w:rsid w:val="00482C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82C7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82C7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C7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82C7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82C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enter">
    <w:name w:val="acenter"/>
    <w:basedOn w:val="Normal"/>
    <w:rsid w:val="00482C7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82C76"/>
    <w:rPr>
      <w:b/>
      <w:bCs/>
    </w:rPr>
  </w:style>
  <w:style w:type="paragraph" w:customStyle="1" w:styleId="link">
    <w:name w:val="link"/>
    <w:basedOn w:val="Normal"/>
    <w:rsid w:val="00482C7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82C76"/>
    <w:rPr>
      <w:color w:val="0000FF"/>
      <w:u w:val="single"/>
    </w:rPr>
  </w:style>
</w:styles>
</file>

<file path=word/webSettings.xml><?xml version="1.0" encoding="utf-8"?>
<w:webSettings xmlns:r="http://schemas.openxmlformats.org/officeDocument/2006/relationships" xmlns:w="http://schemas.openxmlformats.org/wordprocessingml/2006/main">
  <w:divs>
    <w:div w:id="969364557">
      <w:bodyDiv w:val="1"/>
      <w:marLeft w:val="0"/>
      <w:marRight w:val="0"/>
      <w:marTop w:val="0"/>
      <w:marBottom w:val="0"/>
      <w:divBdr>
        <w:top w:val="none" w:sz="0" w:space="0" w:color="auto"/>
        <w:left w:val="none" w:sz="0" w:space="0" w:color="auto"/>
        <w:bottom w:val="none" w:sz="0" w:space="0" w:color="auto"/>
        <w:right w:val="none" w:sz="0" w:space="0" w:color="auto"/>
      </w:divBdr>
      <w:divsChild>
        <w:div w:id="1553688467">
          <w:marLeft w:val="0"/>
          <w:marRight w:val="0"/>
          <w:marTop w:val="0"/>
          <w:marBottom w:val="0"/>
          <w:divBdr>
            <w:top w:val="none" w:sz="0" w:space="0" w:color="auto"/>
            <w:left w:val="none" w:sz="0" w:space="0" w:color="auto"/>
            <w:bottom w:val="none" w:sz="0" w:space="0" w:color="auto"/>
            <w:right w:val="none" w:sz="0" w:space="0" w:color="auto"/>
          </w:divBdr>
        </w:div>
        <w:div w:id="1419447592">
          <w:marLeft w:val="0"/>
          <w:marRight w:val="0"/>
          <w:marTop w:val="0"/>
          <w:marBottom w:val="0"/>
          <w:divBdr>
            <w:top w:val="none" w:sz="0" w:space="0" w:color="auto"/>
            <w:left w:val="none" w:sz="0" w:space="0" w:color="auto"/>
            <w:bottom w:val="none" w:sz="0" w:space="0" w:color="auto"/>
            <w:right w:val="none" w:sz="0" w:space="0" w:color="auto"/>
          </w:divBdr>
        </w:div>
        <w:div w:id="1330668920">
          <w:marLeft w:val="0"/>
          <w:marRight w:val="0"/>
          <w:marTop w:val="0"/>
          <w:marBottom w:val="0"/>
          <w:divBdr>
            <w:top w:val="none" w:sz="0" w:space="0" w:color="auto"/>
            <w:left w:val="none" w:sz="0" w:space="0" w:color="auto"/>
            <w:bottom w:val="none" w:sz="0" w:space="0" w:color="auto"/>
            <w:right w:val="none" w:sz="0" w:space="0" w:color="auto"/>
          </w:divBdr>
        </w:div>
        <w:div w:id="1095903106">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ca.gov.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298</Words>
  <Characters>1700</Characters>
  <Application>Microsoft Office Word</Application>
  <DocSecurity>0</DocSecurity>
  <Lines>14</Lines>
  <Paragraphs>3</Paragraphs>
  <ScaleCrop>false</ScaleCrop>
  <Company/>
  <LinksUpToDate>false</LinksUpToDate>
  <CharactersWithSpaces>1995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dc:creator>
  <cp:keywords/>
  <dc:description/>
  <cp:lastModifiedBy>Intern</cp:lastModifiedBy>
  <cp:revision>3</cp:revision>
  <dcterms:created xsi:type="dcterms:W3CDTF">2019-12-19T07:10:00Z</dcterms:created>
  <dcterms:modified xsi:type="dcterms:W3CDTF">2019-12-19T07:11:00Z</dcterms:modified>
</cp:coreProperties>
</file>