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629" w:rsidRPr="00961295" w:rsidRDefault="004A1629" w:rsidP="00961295">
      <w:pPr>
        <w:spacing w:before="100" w:beforeAutospacing="1" w:after="100" w:afterAutospacing="1" w:line="240" w:lineRule="auto"/>
        <w:jc w:val="both"/>
        <w:outlineLvl w:val="0"/>
        <w:rPr>
          <w:rFonts w:ascii="Franklin Gothic Heavy" w:eastAsia="Times New Roman" w:hAnsi="Franklin Gothic Heavy" w:cs="Times New Roman"/>
          <w:b/>
          <w:bCs/>
          <w:color w:val="00B050"/>
          <w:kern w:val="36"/>
          <w:sz w:val="48"/>
          <w:szCs w:val="48"/>
        </w:rPr>
      </w:pPr>
      <w:r w:rsidRPr="00961295">
        <w:rPr>
          <w:rFonts w:ascii="Franklin Gothic Heavy" w:eastAsia="Times New Roman" w:hAnsi="Franklin Gothic Heavy" w:cs="Times New Roman"/>
          <w:b/>
          <w:bCs/>
          <w:color w:val="00B050"/>
          <w:kern w:val="36"/>
          <w:sz w:val="48"/>
          <w:szCs w:val="48"/>
        </w:rPr>
        <w:t>Can you trust online legal services?</w:t>
      </w:r>
    </w:p>
    <w:p w:rsidR="00961295" w:rsidRDefault="00961295" w:rsidP="00961295">
      <w:pPr>
        <w:pStyle w:val="feed-base-main-content--mini-update"/>
        <w:spacing w:before="0" w:beforeAutospacing="0" w:after="0" w:afterAutospacing="0"/>
        <w:jc w:val="center"/>
        <w:rPr>
          <w:rFonts w:ascii="Franklin Gothic Heavy" w:hAnsi="Franklin Gothic Heavy"/>
          <w:color w:val="00B050"/>
          <w:sz w:val="28"/>
          <w:szCs w:val="28"/>
        </w:rPr>
      </w:pPr>
      <w:r>
        <w:rPr>
          <w:rFonts w:ascii="Franklin Gothic Heavy" w:hAnsi="Franklin Gothic Heavy"/>
          <w:color w:val="00B050"/>
          <w:sz w:val="28"/>
          <w:szCs w:val="28"/>
        </w:rPr>
        <w:t>BY</w:t>
      </w:r>
    </w:p>
    <w:p w:rsidR="00961295" w:rsidRDefault="00961295" w:rsidP="00961295">
      <w:pPr>
        <w:spacing w:after="0" w:line="240" w:lineRule="auto"/>
        <w:jc w:val="center"/>
        <w:rPr>
          <w:rFonts w:ascii="Franklin Gothic Heavy" w:hAnsi="Franklin Gothic Heavy"/>
          <w:color w:val="C00000"/>
          <w:sz w:val="28"/>
          <w:szCs w:val="28"/>
        </w:rPr>
      </w:pPr>
      <w:r>
        <w:rPr>
          <w:rFonts w:ascii="Franklin Gothic Heavy" w:hAnsi="Franklin Gothic Heavy"/>
          <w:color w:val="C00000"/>
          <w:sz w:val="28"/>
          <w:szCs w:val="28"/>
        </w:rPr>
        <w:t xml:space="preserve">MR.KALYAN RAO PEDDI REDDI B.COM (HONS) IN COMPANY LAW &amp; SECRETARIAL PRAC.  &amp; BUSINESS ADMINISTRATION &amp; ECONOMICS, ECONOMIC DEVELOPMENT; LL.M (CONSITUTIONAL LAW of India), COMPARATIVE STUDY </w:t>
      </w:r>
      <w:proofErr w:type="gramStart"/>
      <w:r>
        <w:rPr>
          <w:rFonts w:ascii="Franklin Gothic Heavy" w:hAnsi="Franklin Gothic Heavy"/>
          <w:color w:val="C00000"/>
          <w:sz w:val="28"/>
          <w:szCs w:val="28"/>
        </w:rPr>
        <w:t xml:space="preserve">IN  </w:t>
      </w:r>
      <w:r>
        <w:rPr>
          <w:rFonts w:ascii="Baskerville Old Face" w:eastAsia="Times New Roman" w:hAnsi="Baskerville Old Face" w:cs="Times New Roman"/>
          <w:b/>
          <w:color w:val="C00000"/>
          <w:sz w:val="28"/>
          <w:szCs w:val="28"/>
        </w:rPr>
        <w:t>U.S</w:t>
      </w:r>
      <w:proofErr w:type="gramEnd"/>
      <w:r>
        <w:rPr>
          <w:rFonts w:ascii="Baskerville Old Face" w:eastAsia="Times New Roman" w:hAnsi="Baskerville Old Face" w:cs="Times New Roman"/>
          <w:b/>
          <w:color w:val="C00000"/>
          <w:sz w:val="28"/>
          <w:szCs w:val="28"/>
        </w:rPr>
        <w:t>. American Constitution, Swiss Constitution, FRENCH CONSTITUTION &amp; British Constitution)</w:t>
      </w:r>
      <w:r>
        <w:rPr>
          <w:rFonts w:ascii="Franklin Gothic Heavy" w:hAnsi="Franklin Gothic Heavy"/>
          <w:color w:val="C00000"/>
          <w:sz w:val="28"/>
          <w:szCs w:val="28"/>
        </w:rPr>
        <w:t xml:space="preserve">, </w:t>
      </w:r>
    </w:p>
    <w:p w:rsidR="00961295" w:rsidRDefault="00961295" w:rsidP="00961295">
      <w:pPr>
        <w:spacing w:after="0" w:line="240" w:lineRule="auto"/>
        <w:jc w:val="center"/>
        <w:rPr>
          <w:rFonts w:ascii="Franklin Gothic Heavy" w:hAnsi="Franklin Gothic Heavy"/>
          <w:color w:val="00B050"/>
          <w:sz w:val="24"/>
          <w:szCs w:val="24"/>
        </w:rPr>
      </w:pPr>
      <w:r>
        <w:rPr>
          <w:rFonts w:ascii="Franklin Gothic Heavy" w:hAnsi="Franklin Gothic Heavy"/>
          <w:color w:val="00B050"/>
          <w:sz w:val="24"/>
          <w:szCs w:val="24"/>
        </w:rPr>
        <w:t xml:space="preserve">C.E.O OF KALYAN LEGAL EXCEL CARE SERVICES ONLINE FOR </w:t>
      </w:r>
      <w:proofErr w:type="gramStart"/>
      <w:r>
        <w:rPr>
          <w:rFonts w:ascii="Franklin Gothic Heavy" w:hAnsi="Franklin Gothic Heavy"/>
          <w:color w:val="00B050"/>
          <w:sz w:val="24"/>
          <w:szCs w:val="24"/>
        </w:rPr>
        <w:t>CITIZENS &amp;</w:t>
      </w:r>
      <w:proofErr w:type="gramEnd"/>
      <w:r>
        <w:rPr>
          <w:rFonts w:ascii="Franklin Gothic Heavy" w:hAnsi="Franklin Gothic Heavy"/>
          <w:color w:val="00B050"/>
          <w:sz w:val="24"/>
          <w:szCs w:val="24"/>
        </w:rPr>
        <w:t xml:space="preserve"> N.R.Is.</w:t>
      </w:r>
    </w:p>
    <w:p w:rsidR="00961295" w:rsidRDefault="00961295" w:rsidP="00961295">
      <w:pPr>
        <w:spacing w:after="0" w:line="240" w:lineRule="auto"/>
        <w:jc w:val="center"/>
        <w:rPr>
          <w:rFonts w:ascii="Franklin Gothic Heavy" w:hAnsi="Franklin Gothic Heavy"/>
          <w:color w:val="002060"/>
          <w:sz w:val="28"/>
          <w:szCs w:val="28"/>
        </w:rPr>
      </w:pPr>
      <w:r>
        <w:rPr>
          <w:rFonts w:ascii="Franklin Gothic Heavy" w:hAnsi="Franklin Gothic Heavy"/>
          <w:color w:val="002060"/>
          <w:sz w:val="28"/>
          <w:szCs w:val="28"/>
        </w:rPr>
        <w:t>www.legalexcelcare.com</w:t>
      </w:r>
    </w:p>
    <w:p w:rsidR="00961295" w:rsidRDefault="00961295" w:rsidP="00961295">
      <w:pPr>
        <w:spacing w:after="0" w:line="240" w:lineRule="auto"/>
        <w:jc w:val="center"/>
        <w:rPr>
          <w:rFonts w:ascii="Franklin Gothic Heavy" w:hAnsi="Franklin Gothic Heavy"/>
          <w:color w:val="00B050"/>
          <w:sz w:val="28"/>
          <w:szCs w:val="28"/>
        </w:rPr>
      </w:pPr>
      <w:r>
        <w:rPr>
          <w:rFonts w:ascii="Franklin Gothic Heavy" w:hAnsi="Franklin Gothic Heavy"/>
          <w:color w:val="00B050"/>
          <w:sz w:val="28"/>
          <w:szCs w:val="28"/>
        </w:rPr>
        <w:t>(LAUNCH: 1.02.2018),</w:t>
      </w:r>
    </w:p>
    <w:p w:rsidR="00961295" w:rsidRDefault="00961295" w:rsidP="00961295">
      <w:pPr>
        <w:spacing w:after="0" w:line="240" w:lineRule="auto"/>
        <w:jc w:val="center"/>
        <w:rPr>
          <w:rFonts w:ascii="Franklin Gothic Demi Cond" w:hAnsi="Franklin Gothic Demi Cond"/>
          <w:color w:val="00B050"/>
          <w:sz w:val="32"/>
          <w:szCs w:val="32"/>
        </w:rPr>
      </w:pPr>
      <w:r>
        <w:rPr>
          <w:rFonts w:ascii="Franklin Gothic Heavy" w:hAnsi="Franklin Gothic Heavy"/>
          <w:color w:val="00B050"/>
          <w:sz w:val="28"/>
          <w:szCs w:val="28"/>
        </w:rPr>
        <w:t>Former District &amp; Sessions Judge, now lives at HYDERABAD, INDIA</w:t>
      </w:r>
    </w:p>
    <w:p w:rsidR="00961295" w:rsidRDefault="00961295" w:rsidP="00961295">
      <w:pPr>
        <w:pStyle w:val="NormalWeb"/>
        <w:spacing w:before="0" w:beforeAutospacing="0" w:after="0" w:afterAutospacing="0"/>
        <w:ind w:firstLine="720"/>
        <w:jc w:val="both"/>
        <w:rPr>
          <w:rFonts w:ascii="Berlin Sans FB Demi" w:hAnsi="Berlin Sans FB Demi" w:cstheme="minorHAnsi"/>
          <w:color w:val="FF0000"/>
          <w:sz w:val="22"/>
          <w:szCs w:val="22"/>
        </w:rPr>
      </w:pP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t>&amp; *&amp;</w:t>
      </w:r>
    </w:p>
    <w:p w:rsidR="004A1629" w:rsidRPr="00961295" w:rsidRDefault="004A1629" w:rsidP="00961295">
      <w:pPr>
        <w:spacing w:before="100" w:beforeAutospacing="1" w:after="100" w:afterAutospacing="1" w:line="240" w:lineRule="auto"/>
        <w:ind w:firstLine="720"/>
        <w:jc w:val="both"/>
        <w:rPr>
          <w:rFonts w:ascii="Franklin Gothic Heavy" w:eastAsia="Times New Roman" w:hAnsi="Franklin Gothic Heavy" w:cs="Times New Roman"/>
          <w:color w:val="00B050"/>
          <w:sz w:val="28"/>
          <w:szCs w:val="28"/>
        </w:rPr>
      </w:pPr>
      <w:r w:rsidRPr="00961295">
        <w:rPr>
          <w:rFonts w:ascii="Franklin Gothic Heavy" w:eastAsia="Times New Roman" w:hAnsi="Franklin Gothic Heavy" w:cs="Times New Roman"/>
          <w:color w:val="00B050"/>
          <w:sz w:val="28"/>
          <w:szCs w:val="28"/>
        </w:rPr>
        <w:t>Consumers are showing a growing interest in using websites for certain legal services, but the experience has been bumpy. Complaints around such services have risen 9</w:t>
      </w:r>
      <w:r w:rsidR="00961295">
        <w:rPr>
          <w:rFonts w:ascii="Franklin Gothic Heavy" w:eastAsia="Times New Roman" w:hAnsi="Franklin Gothic Heavy" w:cs="Times New Roman"/>
          <w:color w:val="00B050"/>
          <w:sz w:val="28"/>
          <w:szCs w:val="28"/>
        </w:rPr>
        <w:t>0%</w:t>
      </w:r>
      <w:r w:rsidRPr="00961295">
        <w:rPr>
          <w:rFonts w:ascii="Franklin Gothic Heavy" w:eastAsia="Times New Roman" w:hAnsi="Franklin Gothic Heavy" w:cs="Times New Roman"/>
          <w:color w:val="00B050"/>
          <w:sz w:val="28"/>
          <w:szCs w:val="28"/>
        </w:rPr>
        <w:t xml:space="preserve"> over the past year, according to an analysis prepared for CBS Money</w:t>
      </w:r>
      <w:r w:rsidR="00961295">
        <w:rPr>
          <w:rFonts w:ascii="Franklin Gothic Heavy" w:eastAsia="Times New Roman" w:hAnsi="Franklin Gothic Heavy" w:cs="Times New Roman"/>
          <w:color w:val="00B050"/>
          <w:sz w:val="28"/>
          <w:szCs w:val="28"/>
        </w:rPr>
        <w:t xml:space="preserve"> </w:t>
      </w:r>
      <w:r w:rsidRPr="00961295">
        <w:rPr>
          <w:rFonts w:ascii="Franklin Gothic Heavy" w:eastAsia="Times New Roman" w:hAnsi="Franklin Gothic Heavy" w:cs="Times New Roman"/>
          <w:color w:val="00B050"/>
          <w:sz w:val="28"/>
          <w:szCs w:val="28"/>
        </w:rPr>
        <w:t xml:space="preserve">Watch by </w:t>
      </w:r>
      <w:hyperlink r:id="rId5" w:tgtFrame="_blank" w:history="1">
        <w:r w:rsidRPr="00961295">
          <w:rPr>
            <w:rFonts w:ascii="Franklin Gothic Heavy" w:eastAsia="Times New Roman" w:hAnsi="Franklin Gothic Heavy" w:cs="Times New Roman"/>
            <w:color w:val="00B050"/>
            <w:sz w:val="28"/>
            <w:szCs w:val="28"/>
            <w:u w:val="single"/>
          </w:rPr>
          <w:t>SiteJabber.com</w:t>
        </w:r>
      </w:hyperlink>
      <w:r w:rsidRPr="00961295">
        <w:rPr>
          <w:rFonts w:ascii="Franklin Gothic Heavy" w:eastAsia="Times New Roman" w:hAnsi="Franklin Gothic Heavy" w:cs="Times New Roman"/>
          <w:color w:val="00B050"/>
          <w:sz w:val="28"/>
          <w:szCs w:val="28"/>
        </w:rPr>
        <w:t>, which lets consumers discuss and rate their online experiences.</w:t>
      </w:r>
    </w:p>
    <w:p w:rsidR="004A1629" w:rsidRPr="00961295" w:rsidRDefault="004A1629" w:rsidP="00961295">
      <w:pPr>
        <w:spacing w:before="100" w:beforeAutospacing="1" w:after="100" w:afterAutospacing="1" w:line="240" w:lineRule="auto"/>
        <w:jc w:val="both"/>
        <w:rPr>
          <w:rFonts w:ascii="Franklin Gothic Heavy" w:eastAsia="Times New Roman" w:hAnsi="Franklin Gothic Heavy" w:cs="Times New Roman"/>
          <w:color w:val="00B050"/>
          <w:sz w:val="28"/>
          <w:szCs w:val="28"/>
        </w:rPr>
      </w:pPr>
      <w:r w:rsidRPr="00961295">
        <w:rPr>
          <w:rFonts w:ascii="Franklin Gothic Heavy" w:eastAsia="Times New Roman" w:hAnsi="Franklin Gothic Heavy" w:cs="Times New Roman"/>
          <w:color w:val="00B050"/>
          <w:sz w:val="28"/>
          <w:szCs w:val="28"/>
        </w:rPr>
        <w:t xml:space="preserve">Among the legal issues people are routinely dealing with online: </w:t>
      </w:r>
      <w:proofErr w:type="gramStart"/>
      <w:r w:rsidRPr="00961295">
        <w:rPr>
          <w:rFonts w:ascii="Franklin Gothic Heavy" w:eastAsia="Times New Roman" w:hAnsi="Franklin Gothic Heavy" w:cs="Times New Roman"/>
          <w:color w:val="00B050"/>
          <w:sz w:val="28"/>
          <w:szCs w:val="28"/>
        </w:rPr>
        <w:t>wills,</w:t>
      </w:r>
      <w:proofErr w:type="gramEnd"/>
      <w:r w:rsidRPr="00961295">
        <w:rPr>
          <w:rFonts w:ascii="Franklin Gothic Heavy" w:eastAsia="Times New Roman" w:hAnsi="Franklin Gothic Heavy" w:cs="Times New Roman"/>
          <w:color w:val="00B050"/>
          <w:sz w:val="28"/>
          <w:szCs w:val="28"/>
        </w:rPr>
        <w:t xml:space="preserve"> patents, apartment leases and other basic documents. Popular sites for handling your legal affairs online include </w:t>
      </w:r>
      <w:proofErr w:type="spellStart"/>
      <w:r w:rsidRPr="00961295">
        <w:rPr>
          <w:rFonts w:ascii="Franklin Gothic Heavy" w:eastAsia="Times New Roman" w:hAnsi="Franklin Gothic Heavy" w:cs="Times New Roman"/>
          <w:color w:val="00B050"/>
          <w:sz w:val="28"/>
          <w:szCs w:val="28"/>
        </w:rPr>
        <w:t>LegalZoom</w:t>
      </w:r>
      <w:proofErr w:type="spellEnd"/>
      <w:r w:rsidRPr="00961295">
        <w:rPr>
          <w:rFonts w:ascii="Franklin Gothic Heavy" w:eastAsia="Times New Roman" w:hAnsi="Franklin Gothic Heavy" w:cs="Times New Roman"/>
          <w:color w:val="00B050"/>
          <w:sz w:val="28"/>
          <w:szCs w:val="28"/>
        </w:rPr>
        <w:t xml:space="preserve">, Rocket Lawyer and </w:t>
      </w:r>
      <w:proofErr w:type="spellStart"/>
      <w:r w:rsidRPr="00961295">
        <w:rPr>
          <w:rFonts w:ascii="Franklin Gothic Heavy" w:eastAsia="Times New Roman" w:hAnsi="Franklin Gothic Heavy" w:cs="Times New Roman"/>
          <w:color w:val="00B050"/>
          <w:sz w:val="28"/>
          <w:szCs w:val="28"/>
        </w:rPr>
        <w:t>Nolo</w:t>
      </w:r>
      <w:proofErr w:type="spellEnd"/>
      <w:r w:rsidRPr="00961295">
        <w:rPr>
          <w:rFonts w:ascii="Franklin Gothic Heavy" w:eastAsia="Times New Roman" w:hAnsi="Franklin Gothic Heavy" w:cs="Times New Roman"/>
          <w:color w:val="00B050"/>
          <w:sz w:val="28"/>
          <w:szCs w:val="28"/>
        </w:rPr>
        <w:t>.</w:t>
      </w:r>
    </w:p>
    <w:p w:rsidR="004A1629" w:rsidRPr="00961295" w:rsidRDefault="004A1629" w:rsidP="00961295">
      <w:pPr>
        <w:spacing w:before="100" w:beforeAutospacing="1" w:after="100" w:afterAutospacing="1" w:line="240" w:lineRule="auto"/>
        <w:jc w:val="both"/>
        <w:rPr>
          <w:rFonts w:ascii="Franklin Gothic Heavy" w:eastAsia="Times New Roman" w:hAnsi="Franklin Gothic Heavy" w:cs="Times New Roman"/>
          <w:color w:val="00B050"/>
          <w:sz w:val="28"/>
          <w:szCs w:val="28"/>
        </w:rPr>
      </w:pPr>
      <w:proofErr w:type="spellStart"/>
      <w:r w:rsidRPr="00961295">
        <w:rPr>
          <w:rFonts w:ascii="Franklin Gothic Heavy" w:eastAsia="Times New Roman" w:hAnsi="Franklin Gothic Heavy" w:cs="Times New Roman"/>
          <w:color w:val="00B050"/>
          <w:sz w:val="28"/>
          <w:szCs w:val="28"/>
        </w:rPr>
        <w:t>SiteJabber's</w:t>
      </w:r>
      <w:proofErr w:type="spellEnd"/>
      <w:r w:rsidRPr="00961295">
        <w:rPr>
          <w:rFonts w:ascii="Franklin Gothic Heavy" w:eastAsia="Times New Roman" w:hAnsi="Franklin Gothic Heavy" w:cs="Times New Roman"/>
          <w:color w:val="00B050"/>
          <w:sz w:val="28"/>
          <w:szCs w:val="28"/>
        </w:rPr>
        <w:t xml:space="preserve"> review of more than 1,200 complaints reveals a number of things people should keep in mind as they consider going online for legal help.</w:t>
      </w:r>
    </w:p>
    <w:p w:rsidR="004A1629" w:rsidRPr="00961295" w:rsidRDefault="004A1629" w:rsidP="00961295">
      <w:pPr>
        <w:spacing w:before="100" w:beforeAutospacing="1" w:after="100" w:afterAutospacing="1" w:line="240" w:lineRule="auto"/>
        <w:jc w:val="both"/>
        <w:rPr>
          <w:rFonts w:ascii="Franklin Gothic Heavy" w:eastAsia="Times New Roman" w:hAnsi="Franklin Gothic Heavy" w:cs="Times New Roman"/>
          <w:color w:val="00B050"/>
          <w:sz w:val="28"/>
          <w:szCs w:val="28"/>
        </w:rPr>
      </w:pPr>
      <w:r w:rsidRPr="00961295">
        <w:rPr>
          <w:rFonts w:ascii="Franklin Gothic Heavy" w:eastAsia="Times New Roman" w:hAnsi="Franklin Gothic Heavy" w:cs="Times New Roman"/>
          <w:color w:val="00B050"/>
          <w:sz w:val="28"/>
          <w:szCs w:val="28"/>
        </w:rPr>
        <w:t xml:space="preserve">"Consumers should tread carefully when using online legal services," </w:t>
      </w:r>
      <w:proofErr w:type="spellStart"/>
      <w:r w:rsidRPr="00961295">
        <w:rPr>
          <w:rFonts w:ascii="Franklin Gothic Heavy" w:eastAsia="Times New Roman" w:hAnsi="Franklin Gothic Heavy" w:cs="Times New Roman"/>
          <w:color w:val="00B050"/>
          <w:sz w:val="28"/>
          <w:szCs w:val="28"/>
        </w:rPr>
        <w:t>SiteJabber</w:t>
      </w:r>
      <w:proofErr w:type="spellEnd"/>
      <w:r w:rsidRPr="00961295">
        <w:rPr>
          <w:rFonts w:ascii="Franklin Gothic Heavy" w:eastAsia="Times New Roman" w:hAnsi="Franklin Gothic Heavy" w:cs="Times New Roman"/>
          <w:color w:val="00B050"/>
          <w:sz w:val="28"/>
          <w:szCs w:val="28"/>
        </w:rPr>
        <w:t xml:space="preserve"> co-founder Jeremy Gin said. "They can be a great way to save money and educate </w:t>
      </w:r>
      <w:proofErr w:type="gramStart"/>
      <w:r w:rsidRPr="00961295">
        <w:rPr>
          <w:rFonts w:ascii="Franklin Gothic Heavy" w:eastAsia="Times New Roman" w:hAnsi="Franklin Gothic Heavy" w:cs="Times New Roman"/>
          <w:color w:val="00B050"/>
          <w:sz w:val="28"/>
          <w:szCs w:val="28"/>
        </w:rPr>
        <w:t>yourself</w:t>
      </w:r>
      <w:proofErr w:type="gramEnd"/>
      <w:r w:rsidRPr="00961295">
        <w:rPr>
          <w:rFonts w:ascii="Franklin Gothic Heavy" w:eastAsia="Times New Roman" w:hAnsi="Franklin Gothic Heavy" w:cs="Times New Roman"/>
          <w:color w:val="00B050"/>
          <w:sz w:val="28"/>
          <w:szCs w:val="28"/>
        </w:rPr>
        <w:t>, but they can also cause great harm when they fail consumers or are used improperly."</w:t>
      </w:r>
    </w:p>
    <w:p w:rsidR="004A1629" w:rsidRPr="00961295" w:rsidRDefault="004A1629" w:rsidP="00961295">
      <w:pPr>
        <w:spacing w:before="100" w:beforeAutospacing="1" w:after="100" w:afterAutospacing="1" w:line="240" w:lineRule="auto"/>
        <w:jc w:val="both"/>
        <w:rPr>
          <w:rFonts w:ascii="Franklin Gothic Heavy" w:eastAsia="Times New Roman" w:hAnsi="Franklin Gothic Heavy" w:cs="Times New Roman"/>
          <w:color w:val="00B050"/>
          <w:sz w:val="28"/>
          <w:szCs w:val="28"/>
        </w:rPr>
      </w:pPr>
      <w:r w:rsidRPr="00961295">
        <w:rPr>
          <w:rFonts w:ascii="Franklin Gothic Heavy" w:eastAsia="Times New Roman" w:hAnsi="Franklin Gothic Heavy" w:cs="Times New Roman"/>
          <w:color w:val="00B050"/>
          <w:sz w:val="28"/>
          <w:szCs w:val="28"/>
        </w:rPr>
        <w:t xml:space="preserve">Here are problems </w:t>
      </w:r>
      <w:proofErr w:type="spellStart"/>
      <w:r w:rsidRPr="00961295">
        <w:rPr>
          <w:rFonts w:ascii="Franklin Gothic Heavy" w:eastAsia="Times New Roman" w:hAnsi="Franklin Gothic Heavy" w:cs="Times New Roman"/>
          <w:color w:val="00B050"/>
          <w:sz w:val="28"/>
          <w:szCs w:val="28"/>
        </w:rPr>
        <w:t>SiteJabber</w:t>
      </w:r>
      <w:proofErr w:type="spellEnd"/>
      <w:r w:rsidRPr="00961295">
        <w:rPr>
          <w:rFonts w:ascii="Franklin Gothic Heavy" w:eastAsia="Times New Roman" w:hAnsi="Franklin Gothic Heavy" w:cs="Times New Roman"/>
          <w:color w:val="00B050"/>
          <w:sz w:val="28"/>
          <w:szCs w:val="28"/>
        </w:rPr>
        <w:t xml:space="preserve"> users reported, along with tips about what to look for:</w:t>
      </w:r>
    </w:p>
    <w:p w:rsidR="004A1629" w:rsidRPr="00961295" w:rsidRDefault="004A1629" w:rsidP="00961295">
      <w:pPr>
        <w:spacing w:before="100" w:beforeAutospacing="1" w:after="100" w:afterAutospacing="1" w:line="240" w:lineRule="auto"/>
        <w:jc w:val="both"/>
        <w:rPr>
          <w:rFonts w:ascii="Franklin Gothic Heavy" w:eastAsia="Times New Roman" w:hAnsi="Franklin Gothic Heavy" w:cs="Times New Roman"/>
          <w:color w:val="00B050"/>
          <w:sz w:val="28"/>
          <w:szCs w:val="28"/>
        </w:rPr>
      </w:pPr>
      <w:r w:rsidRPr="00961295">
        <w:rPr>
          <w:rFonts w:ascii="Franklin Gothic Heavy" w:eastAsia="Times New Roman" w:hAnsi="Franklin Gothic Heavy" w:cs="Times New Roman"/>
          <w:b/>
          <w:bCs/>
          <w:color w:val="00B050"/>
          <w:sz w:val="28"/>
          <w:szCs w:val="28"/>
        </w:rPr>
        <w:t xml:space="preserve">1. Legal documents you buy online may not hold up in </w:t>
      </w:r>
      <w:proofErr w:type="spellStart"/>
      <w:r w:rsidRPr="00961295">
        <w:rPr>
          <w:rFonts w:ascii="Franklin Gothic Heavy" w:eastAsia="Times New Roman" w:hAnsi="Franklin Gothic Heavy" w:cs="Times New Roman"/>
          <w:b/>
          <w:bCs/>
          <w:color w:val="00B050"/>
          <w:sz w:val="28"/>
          <w:szCs w:val="28"/>
        </w:rPr>
        <w:t>court.</w:t>
      </w:r>
      <w:r w:rsidRPr="00961295">
        <w:rPr>
          <w:rFonts w:ascii="Franklin Gothic Heavy" w:eastAsia="Times New Roman" w:hAnsi="Franklin Gothic Heavy" w:cs="Times New Roman"/>
          <w:color w:val="00B050"/>
          <w:sz w:val="28"/>
          <w:szCs w:val="28"/>
        </w:rPr>
        <w:t>Consumers</w:t>
      </w:r>
      <w:proofErr w:type="spellEnd"/>
      <w:r w:rsidRPr="00961295">
        <w:rPr>
          <w:rFonts w:ascii="Franklin Gothic Heavy" w:eastAsia="Times New Roman" w:hAnsi="Franklin Gothic Heavy" w:cs="Times New Roman"/>
          <w:color w:val="00B050"/>
          <w:sz w:val="28"/>
          <w:szCs w:val="28"/>
        </w:rPr>
        <w:t xml:space="preserve"> reported completing documents online for things like changing their name, only to learn once they were in court that the paperwork they had paid for was invalid.</w:t>
      </w:r>
    </w:p>
    <w:p w:rsidR="004A1629" w:rsidRPr="00961295" w:rsidRDefault="004A1629" w:rsidP="00961295">
      <w:pPr>
        <w:spacing w:before="100" w:beforeAutospacing="1" w:after="100" w:afterAutospacing="1" w:line="240" w:lineRule="auto"/>
        <w:jc w:val="both"/>
        <w:rPr>
          <w:rFonts w:ascii="Franklin Gothic Heavy" w:eastAsia="Times New Roman" w:hAnsi="Franklin Gothic Heavy" w:cs="Times New Roman"/>
          <w:color w:val="00B050"/>
          <w:sz w:val="28"/>
          <w:szCs w:val="28"/>
        </w:rPr>
      </w:pPr>
      <w:r w:rsidRPr="00961295">
        <w:rPr>
          <w:rFonts w:ascii="Franklin Gothic Heavy" w:eastAsia="Times New Roman" w:hAnsi="Franklin Gothic Heavy" w:cs="Times New Roman"/>
          <w:b/>
          <w:bCs/>
          <w:color w:val="00B050"/>
          <w:sz w:val="28"/>
          <w:szCs w:val="28"/>
        </w:rPr>
        <w:t xml:space="preserve">2. Online customer service can be poor. </w:t>
      </w:r>
      <w:r w:rsidRPr="00961295">
        <w:rPr>
          <w:rFonts w:ascii="Franklin Gothic Heavy" w:eastAsia="Times New Roman" w:hAnsi="Franklin Gothic Heavy" w:cs="Times New Roman"/>
          <w:color w:val="00B050"/>
          <w:sz w:val="28"/>
          <w:szCs w:val="28"/>
        </w:rPr>
        <w:t>Online legal sites may sell a package of services, such as for building a family trust. But consumers complained that at some sites it was hard to find someone to speak with, and the people they did reach weren't of much help.</w:t>
      </w:r>
    </w:p>
    <w:p w:rsidR="004A1629" w:rsidRDefault="004A1629" w:rsidP="00961295">
      <w:pPr>
        <w:spacing w:before="100" w:beforeAutospacing="1" w:after="100" w:afterAutospacing="1" w:line="240" w:lineRule="auto"/>
        <w:jc w:val="both"/>
        <w:rPr>
          <w:rFonts w:ascii="Franklin Gothic Heavy" w:eastAsia="Times New Roman" w:hAnsi="Franklin Gothic Heavy" w:cs="Times New Roman"/>
          <w:color w:val="00B050"/>
          <w:sz w:val="28"/>
          <w:szCs w:val="28"/>
        </w:rPr>
      </w:pPr>
      <w:r w:rsidRPr="00961295">
        <w:rPr>
          <w:rFonts w:ascii="Franklin Gothic Heavy" w:eastAsia="Times New Roman" w:hAnsi="Franklin Gothic Heavy" w:cs="Times New Roman"/>
          <w:b/>
          <w:bCs/>
          <w:color w:val="00B050"/>
          <w:sz w:val="28"/>
          <w:szCs w:val="28"/>
        </w:rPr>
        <w:t>3. Legal sites may not file documents correctly.</w:t>
      </w:r>
      <w:r w:rsidR="00961295">
        <w:rPr>
          <w:rFonts w:ascii="Franklin Gothic Heavy" w:eastAsia="Times New Roman" w:hAnsi="Franklin Gothic Heavy" w:cs="Times New Roman"/>
          <w:b/>
          <w:bCs/>
          <w:color w:val="00B050"/>
          <w:sz w:val="28"/>
          <w:szCs w:val="28"/>
        </w:rPr>
        <w:t xml:space="preserve"> </w:t>
      </w:r>
      <w:r w:rsidRPr="00961295">
        <w:rPr>
          <w:rFonts w:ascii="Franklin Gothic Heavy" w:eastAsia="Times New Roman" w:hAnsi="Franklin Gothic Heavy" w:cs="Times New Roman"/>
          <w:color w:val="00B050"/>
          <w:sz w:val="28"/>
          <w:szCs w:val="28"/>
        </w:rPr>
        <w:t>One Site</w:t>
      </w:r>
      <w:r w:rsidR="00961295">
        <w:rPr>
          <w:rFonts w:ascii="Franklin Gothic Heavy" w:eastAsia="Times New Roman" w:hAnsi="Franklin Gothic Heavy" w:cs="Times New Roman"/>
          <w:color w:val="00B050"/>
          <w:sz w:val="28"/>
          <w:szCs w:val="28"/>
        </w:rPr>
        <w:t xml:space="preserve"> </w:t>
      </w:r>
      <w:r w:rsidRPr="00961295">
        <w:rPr>
          <w:rFonts w:ascii="Franklin Gothic Heavy" w:eastAsia="Times New Roman" w:hAnsi="Franklin Gothic Heavy" w:cs="Times New Roman"/>
          <w:color w:val="00B050"/>
          <w:sz w:val="28"/>
          <w:szCs w:val="28"/>
        </w:rPr>
        <w:t>Jabber user noted that an online legal service improperly processed a patent application, requiring additional fees and work to get it done right.</w:t>
      </w:r>
    </w:p>
    <w:p w:rsidR="00961295" w:rsidRDefault="00961295" w:rsidP="00961295">
      <w:pPr>
        <w:spacing w:before="100" w:beforeAutospacing="1" w:after="100" w:afterAutospacing="1" w:line="240" w:lineRule="auto"/>
        <w:jc w:val="both"/>
        <w:rPr>
          <w:rFonts w:ascii="Franklin Gothic Heavy" w:eastAsia="Times New Roman" w:hAnsi="Franklin Gothic Heavy" w:cs="Times New Roman"/>
          <w:color w:val="00B050"/>
          <w:sz w:val="28"/>
          <w:szCs w:val="28"/>
        </w:rPr>
      </w:pPr>
    </w:p>
    <w:p w:rsidR="00961295" w:rsidRDefault="00961295" w:rsidP="00961295">
      <w:pPr>
        <w:spacing w:before="100" w:beforeAutospacing="1" w:after="100" w:afterAutospacing="1" w:line="240" w:lineRule="auto"/>
        <w:jc w:val="both"/>
        <w:rPr>
          <w:rFonts w:ascii="Franklin Gothic Heavy" w:eastAsia="Times New Roman" w:hAnsi="Franklin Gothic Heavy" w:cs="Times New Roman"/>
          <w:color w:val="00B050"/>
          <w:sz w:val="28"/>
          <w:szCs w:val="28"/>
        </w:rPr>
      </w:pPr>
    </w:p>
    <w:p w:rsidR="00961295" w:rsidRPr="00961295" w:rsidRDefault="00961295" w:rsidP="00961295">
      <w:pPr>
        <w:spacing w:before="100" w:beforeAutospacing="1" w:after="100" w:afterAutospacing="1" w:line="240" w:lineRule="auto"/>
        <w:jc w:val="both"/>
        <w:rPr>
          <w:rFonts w:ascii="Franklin Gothic Heavy" w:eastAsia="Times New Roman" w:hAnsi="Franklin Gothic Heavy" w:cs="Times New Roman"/>
          <w:color w:val="00B050"/>
          <w:sz w:val="28"/>
          <w:szCs w:val="28"/>
        </w:rPr>
      </w:pPr>
      <w:r>
        <w:rPr>
          <w:rFonts w:ascii="Franklin Gothic Heavy" w:eastAsia="Times New Roman" w:hAnsi="Franklin Gothic Heavy" w:cs="Times New Roman"/>
          <w:color w:val="00B050"/>
          <w:sz w:val="28"/>
          <w:szCs w:val="28"/>
        </w:rPr>
        <w:lastRenderedPageBreak/>
        <w:tab/>
      </w:r>
      <w:r>
        <w:rPr>
          <w:rFonts w:ascii="Franklin Gothic Heavy" w:eastAsia="Times New Roman" w:hAnsi="Franklin Gothic Heavy" w:cs="Times New Roman"/>
          <w:color w:val="00B050"/>
          <w:sz w:val="28"/>
          <w:szCs w:val="28"/>
        </w:rPr>
        <w:tab/>
      </w:r>
      <w:r>
        <w:rPr>
          <w:rFonts w:ascii="Franklin Gothic Heavy" w:eastAsia="Times New Roman" w:hAnsi="Franklin Gothic Heavy" w:cs="Times New Roman"/>
          <w:color w:val="00B050"/>
          <w:sz w:val="28"/>
          <w:szCs w:val="28"/>
        </w:rPr>
        <w:tab/>
      </w:r>
      <w:r>
        <w:rPr>
          <w:rFonts w:ascii="Franklin Gothic Heavy" w:eastAsia="Times New Roman" w:hAnsi="Franklin Gothic Heavy" w:cs="Times New Roman"/>
          <w:color w:val="00B050"/>
          <w:sz w:val="28"/>
          <w:szCs w:val="28"/>
        </w:rPr>
        <w:tab/>
      </w:r>
      <w:r>
        <w:rPr>
          <w:rFonts w:ascii="Franklin Gothic Heavy" w:eastAsia="Times New Roman" w:hAnsi="Franklin Gothic Heavy" w:cs="Times New Roman"/>
          <w:color w:val="00B050"/>
          <w:sz w:val="28"/>
          <w:szCs w:val="28"/>
        </w:rPr>
        <w:tab/>
        <w:t>:</w:t>
      </w:r>
      <w:proofErr w:type="gramStart"/>
      <w:r>
        <w:rPr>
          <w:rFonts w:ascii="Franklin Gothic Heavy" w:eastAsia="Times New Roman" w:hAnsi="Franklin Gothic Heavy" w:cs="Times New Roman"/>
          <w:color w:val="00B050"/>
          <w:sz w:val="28"/>
          <w:szCs w:val="28"/>
        </w:rPr>
        <w:t>:2</w:t>
      </w:r>
      <w:proofErr w:type="gramEnd"/>
      <w:r>
        <w:rPr>
          <w:rFonts w:ascii="Franklin Gothic Heavy" w:eastAsia="Times New Roman" w:hAnsi="Franklin Gothic Heavy" w:cs="Times New Roman"/>
          <w:color w:val="00B050"/>
          <w:sz w:val="28"/>
          <w:szCs w:val="28"/>
        </w:rPr>
        <w:t>::</w:t>
      </w:r>
    </w:p>
    <w:p w:rsidR="004A1629" w:rsidRPr="00961295" w:rsidRDefault="004A1629" w:rsidP="00961295">
      <w:pPr>
        <w:spacing w:before="100" w:beforeAutospacing="1" w:after="100" w:afterAutospacing="1" w:line="240" w:lineRule="auto"/>
        <w:jc w:val="both"/>
        <w:rPr>
          <w:rFonts w:ascii="Franklin Gothic Heavy" w:eastAsia="Times New Roman" w:hAnsi="Franklin Gothic Heavy" w:cs="Times New Roman"/>
          <w:color w:val="00B050"/>
          <w:sz w:val="28"/>
          <w:szCs w:val="28"/>
        </w:rPr>
      </w:pPr>
      <w:r w:rsidRPr="00961295">
        <w:rPr>
          <w:rFonts w:ascii="Franklin Gothic Heavy" w:eastAsia="Times New Roman" w:hAnsi="Franklin Gothic Heavy" w:cs="Times New Roman"/>
          <w:b/>
          <w:bCs/>
          <w:color w:val="00B050"/>
          <w:sz w:val="28"/>
          <w:szCs w:val="28"/>
        </w:rPr>
        <w:t xml:space="preserve">4. Online referrals to local lawyers may be no bargain. </w:t>
      </w:r>
      <w:r w:rsidRPr="00961295">
        <w:rPr>
          <w:rFonts w:ascii="Franklin Gothic Heavy" w:eastAsia="Times New Roman" w:hAnsi="Franklin Gothic Heavy" w:cs="Times New Roman"/>
          <w:color w:val="00B050"/>
          <w:sz w:val="28"/>
          <w:szCs w:val="28"/>
        </w:rPr>
        <w:t>Some consumers complained that paying a finder's fee to match them with a lawyer in their area who supposedly would provide a special discounted rate turned out to ring false. Charges seemed high, while finding a local attorney was considerably less costly.</w:t>
      </w:r>
    </w:p>
    <w:p w:rsidR="004A1629" w:rsidRPr="00961295" w:rsidRDefault="004A1629" w:rsidP="00961295">
      <w:pPr>
        <w:spacing w:before="100" w:beforeAutospacing="1" w:after="100" w:afterAutospacing="1" w:line="240" w:lineRule="auto"/>
        <w:jc w:val="both"/>
        <w:rPr>
          <w:rFonts w:ascii="Franklin Gothic Heavy" w:eastAsia="Times New Roman" w:hAnsi="Franklin Gothic Heavy" w:cs="Times New Roman"/>
          <w:color w:val="00B050"/>
          <w:sz w:val="28"/>
          <w:szCs w:val="28"/>
        </w:rPr>
      </w:pPr>
      <w:r w:rsidRPr="00961295">
        <w:rPr>
          <w:rFonts w:ascii="Franklin Gothic Heavy" w:eastAsia="Times New Roman" w:hAnsi="Franklin Gothic Heavy" w:cs="Times New Roman"/>
          <w:b/>
          <w:bCs/>
          <w:color w:val="00B050"/>
          <w:sz w:val="28"/>
          <w:szCs w:val="28"/>
        </w:rPr>
        <w:t xml:space="preserve">5. Some legal sites charge subscription </w:t>
      </w:r>
      <w:proofErr w:type="spellStart"/>
      <w:r w:rsidRPr="00961295">
        <w:rPr>
          <w:rFonts w:ascii="Franklin Gothic Heavy" w:eastAsia="Times New Roman" w:hAnsi="Franklin Gothic Heavy" w:cs="Times New Roman"/>
          <w:b/>
          <w:bCs/>
          <w:color w:val="00B050"/>
          <w:sz w:val="28"/>
          <w:szCs w:val="28"/>
        </w:rPr>
        <w:t>fees.</w:t>
      </w:r>
      <w:r w:rsidRPr="00961295">
        <w:rPr>
          <w:rFonts w:ascii="Franklin Gothic Heavy" w:eastAsia="Times New Roman" w:hAnsi="Franklin Gothic Heavy" w:cs="Times New Roman"/>
          <w:color w:val="00B050"/>
          <w:sz w:val="28"/>
          <w:szCs w:val="28"/>
        </w:rPr>
        <w:t>After</w:t>
      </w:r>
      <w:proofErr w:type="spellEnd"/>
      <w:r w:rsidRPr="00961295">
        <w:rPr>
          <w:rFonts w:ascii="Franklin Gothic Heavy" w:eastAsia="Times New Roman" w:hAnsi="Franklin Gothic Heavy" w:cs="Times New Roman"/>
          <w:color w:val="00B050"/>
          <w:sz w:val="28"/>
          <w:szCs w:val="28"/>
        </w:rPr>
        <w:t xml:space="preserve"> using a service, some consumers were surprised to find recurring charges for things like asking legal questions online.</w:t>
      </w:r>
    </w:p>
    <w:p w:rsidR="004A1629" w:rsidRPr="00961295" w:rsidRDefault="004A1629" w:rsidP="00961295">
      <w:pPr>
        <w:spacing w:before="100" w:beforeAutospacing="1" w:after="100" w:afterAutospacing="1" w:line="240" w:lineRule="auto"/>
        <w:jc w:val="both"/>
        <w:rPr>
          <w:rFonts w:ascii="Franklin Gothic Heavy" w:eastAsia="Times New Roman" w:hAnsi="Franklin Gothic Heavy" w:cs="Times New Roman"/>
          <w:color w:val="00B050"/>
          <w:sz w:val="28"/>
          <w:szCs w:val="28"/>
        </w:rPr>
      </w:pPr>
      <w:proofErr w:type="gramStart"/>
      <w:r w:rsidRPr="00961295">
        <w:rPr>
          <w:rFonts w:ascii="Franklin Gothic Heavy" w:eastAsia="Times New Roman" w:hAnsi="Franklin Gothic Heavy" w:cs="Times New Roman"/>
          <w:color w:val="00B050"/>
          <w:sz w:val="28"/>
          <w:szCs w:val="28"/>
        </w:rPr>
        <w:t>The upshot?</w:t>
      </w:r>
      <w:proofErr w:type="gramEnd"/>
      <w:r w:rsidRPr="00961295">
        <w:rPr>
          <w:rFonts w:ascii="Franklin Gothic Heavy" w:eastAsia="Times New Roman" w:hAnsi="Franklin Gothic Heavy" w:cs="Times New Roman"/>
          <w:color w:val="00B050"/>
          <w:sz w:val="28"/>
          <w:szCs w:val="28"/>
        </w:rPr>
        <w:t xml:space="preserve"> Just because a site hangs out a shingle that says it provides legal services doesn't mean </w:t>
      </w:r>
      <w:proofErr w:type="gramStart"/>
      <w:r w:rsidRPr="00961295">
        <w:rPr>
          <w:rFonts w:ascii="Franklin Gothic Heavy" w:eastAsia="Times New Roman" w:hAnsi="Franklin Gothic Heavy" w:cs="Times New Roman"/>
          <w:color w:val="00B050"/>
          <w:sz w:val="28"/>
          <w:szCs w:val="28"/>
        </w:rPr>
        <w:t>it's</w:t>
      </w:r>
      <w:proofErr w:type="gramEnd"/>
      <w:r w:rsidRPr="00961295">
        <w:rPr>
          <w:rFonts w:ascii="Franklin Gothic Heavy" w:eastAsia="Times New Roman" w:hAnsi="Franklin Gothic Heavy" w:cs="Times New Roman"/>
          <w:color w:val="00B050"/>
          <w:sz w:val="28"/>
          <w:szCs w:val="28"/>
        </w:rPr>
        <w:t xml:space="preserve"> right for your purposes, or that the work is equivalent to what you'd get from a lawyer.</w:t>
      </w:r>
    </w:p>
    <w:p w:rsidR="004A1629" w:rsidRPr="00961295" w:rsidRDefault="004A1629" w:rsidP="00961295">
      <w:pPr>
        <w:spacing w:before="100" w:beforeAutospacing="1" w:after="100" w:afterAutospacing="1" w:line="240" w:lineRule="auto"/>
        <w:jc w:val="both"/>
        <w:rPr>
          <w:rFonts w:ascii="Franklin Gothic Heavy" w:eastAsia="Times New Roman" w:hAnsi="Franklin Gothic Heavy" w:cs="Times New Roman"/>
          <w:color w:val="00B050"/>
          <w:sz w:val="28"/>
          <w:szCs w:val="28"/>
        </w:rPr>
      </w:pPr>
      <w:r w:rsidRPr="00961295">
        <w:rPr>
          <w:rFonts w:ascii="Franklin Gothic Heavy" w:eastAsia="Times New Roman" w:hAnsi="Franklin Gothic Heavy" w:cs="Times New Roman"/>
          <w:color w:val="00B050"/>
          <w:sz w:val="28"/>
          <w:szCs w:val="28"/>
        </w:rPr>
        <w:t>Still, online legal services can work well for some users. If you go this route, be sure to compare not only costs, but also the evaluations of consumers who have used them.</w:t>
      </w:r>
    </w:p>
    <w:p w:rsidR="004A1629" w:rsidRPr="00961295" w:rsidRDefault="004A1629" w:rsidP="00961295">
      <w:pPr>
        <w:spacing w:before="100" w:beforeAutospacing="1" w:after="100" w:afterAutospacing="1" w:line="240" w:lineRule="auto"/>
        <w:jc w:val="both"/>
        <w:rPr>
          <w:rFonts w:ascii="Franklin Gothic Heavy" w:eastAsia="Times New Roman" w:hAnsi="Franklin Gothic Heavy" w:cs="Times New Roman"/>
          <w:color w:val="00B050"/>
          <w:sz w:val="28"/>
          <w:szCs w:val="28"/>
        </w:rPr>
      </w:pPr>
      <w:r w:rsidRPr="00961295">
        <w:rPr>
          <w:rFonts w:ascii="Franklin Gothic Heavy" w:eastAsia="Times New Roman" w:hAnsi="Franklin Gothic Heavy" w:cs="Times New Roman"/>
          <w:color w:val="00B050"/>
          <w:sz w:val="28"/>
          <w:szCs w:val="28"/>
        </w:rPr>
        <w:t>"Before using an online legal service, be sure to check local alternatives, research potential pitfalls, check reviews of the service, and if it's a critical matter, seek the advice of an attorney whom you can trust to help you navigate the online legal world," Gin said.</w:t>
      </w:r>
    </w:p>
    <w:sectPr w:rsidR="004A1629" w:rsidRPr="00961295" w:rsidSect="00961295">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17C4E"/>
    <w:multiLevelType w:val="multilevel"/>
    <w:tmpl w:val="4260A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CB4F82"/>
    <w:multiLevelType w:val="multilevel"/>
    <w:tmpl w:val="C358B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4A1629"/>
    <w:rsid w:val="004A1629"/>
    <w:rsid w:val="00961295"/>
    <w:rsid w:val="00E76168"/>
    <w:rsid w:val="00E955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5C1"/>
  </w:style>
  <w:style w:type="paragraph" w:styleId="Heading1">
    <w:name w:val="heading 1"/>
    <w:basedOn w:val="Normal"/>
    <w:link w:val="Heading1Char"/>
    <w:uiPriority w:val="9"/>
    <w:qFormat/>
    <w:rsid w:val="004A162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629"/>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4A1629"/>
    <w:rPr>
      <w:color w:val="0000FF"/>
      <w:u w:val="single"/>
    </w:rPr>
  </w:style>
  <w:style w:type="character" w:customStyle="1" w:styleId="disqus-comment-count">
    <w:name w:val="disqus-comment-count"/>
    <w:basedOn w:val="DefaultParagraphFont"/>
    <w:rsid w:val="004A1629"/>
  </w:style>
  <w:style w:type="character" w:customStyle="1" w:styleId="social-label">
    <w:name w:val="social-label"/>
    <w:basedOn w:val="DefaultParagraphFont"/>
    <w:rsid w:val="004A1629"/>
  </w:style>
  <w:style w:type="paragraph" w:styleId="NormalWeb">
    <w:name w:val="Normal (Web)"/>
    <w:basedOn w:val="Normal"/>
    <w:uiPriority w:val="99"/>
    <w:unhideWhenUsed/>
    <w:rsid w:val="004A16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A1629"/>
    <w:rPr>
      <w:b/>
      <w:bCs/>
    </w:rPr>
  </w:style>
  <w:style w:type="paragraph" w:customStyle="1" w:styleId="feed-base-main-content--mini-update">
    <w:name w:val="feed-base-main-content--mini-update"/>
    <w:basedOn w:val="Normal"/>
    <w:uiPriority w:val="99"/>
    <w:rsid w:val="009612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99621634">
      <w:bodyDiv w:val="1"/>
      <w:marLeft w:val="0"/>
      <w:marRight w:val="0"/>
      <w:marTop w:val="0"/>
      <w:marBottom w:val="0"/>
      <w:divBdr>
        <w:top w:val="none" w:sz="0" w:space="0" w:color="auto"/>
        <w:left w:val="none" w:sz="0" w:space="0" w:color="auto"/>
        <w:bottom w:val="none" w:sz="0" w:space="0" w:color="auto"/>
        <w:right w:val="none" w:sz="0" w:space="0" w:color="auto"/>
      </w:divBdr>
      <w:divsChild>
        <w:div w:id="466437968">
          <w:marLeft w:val="0"/>
          <w:marRight w:val="0"/>
          <w:marTop w:val="0"/>
          <w:marBottom w:val="0"/>
          <w:divBdr>
            <w:top w:val="none" w:sz="0" w:space="0" w:color="auto"/>
            <w:left w:val="none" w:sz="0" w:space="0" w:color="auto"/>
            <w:bottom w:val="none" w:sz="0" w:space="0" w:color="auto"/>
            <w:right w:val="none" w:sz="0" w:space="0" w:color="auto"/>
          </w:divBdr>
          <w:divsChild>
            <w:div w:id="125321655">
              <w:marLeft w:val="0"/>
              <w:marRight w:val="0"/>
              <w:marTop w:val="0"/>
              <w:marBottom w:val="0"/>
              <w:divBdr>
                <w:top w:val="none" w:sz="0" w:space="0" w:color="auto"/>
                <w:left w:val="none" w:sz="0" w:space="0" w:color="auto"/>
                <w:bottom w:val="none" w:sz="0" w:space="0" w:color="auto"/>
                <w:right w:val="none" w:sz="0" w:space="0" w:color="auto"/>
              </w:divBdr>
              <w:divsChild>
                <w:div w:id="1643582299">
                  <w:marLeft w:val="0"/>
                  <w:marRight w:val="0"/>
                  <w:marTop w:val="0"/>
                  <w:marBottom w:val="0"/>
                  <w:divBdr>
                    <w:top w:val="none" w:sz="0" w:space="0" w:color="auto"/>
                    <w:left w:val="none" w:sz="0" w:space="0" w:color="auto"/>
                    <w:bottom w:val="none" w:sz="0" w:space="0" w:color="auto"/>
                    <w:right w:val="none" w:sz="0" w:space="0" w:color="auto"/>
                  </w:divBdr>
                  <w:divsChild>
                    <w:div w:id="1749499324">
                      <w:marLeft w:val="0"/>
                      <w:marRight w:val="0"/>
                      <w:marTop w:val="0"/>
                      <w:marBottom w:val="0"/>
                      <w:divBdr>
                        <w:top w:val="none" w:sz="0" w:space="0" w:color="auto"/>
                        <w:left w:val="none" w:sz="0" w:space="0" w:color="auto"/>
                        <w:bottom w:val="none" w:sz="0" w:space="0" w:color="auto"/>
                        <w:right w:val="none" w:sz="0" w:space="0" w:color="auto"/>
                      </w:divBdr>
                      <w:divsChild>
                        <w:div w:id="1155992733">
                          <w:marLeft w:val="0"/>
                          <w:marRight w:val="0"/>
                          <w:marTop w:val="0"/>
                          <w:marBottom w:val="0"/>
                          <w:divBdr>
                            <w:top w:val="none" w:sz="0" w:space="0" w:color="auto"/>
                            <w:left w:val="none" w:sz="0" w:space="0" w:color="auto"/>
                            <w:bottom w:val="none" w:sz="0" w:space="0" w:color="auto"/>
                            <w:right w:val="none" w:sz="0" w:space="0" w:color="auto"/>
                          </w:divBdr>
                          <w:divsChild>
                            <w:div w:id="1856572412">
                              <w:marLeft w:val="0"/>
                              <w:marRight w:val="0"/>
                              <w:marTop w:val="0"/>
                              <w:marBottom w:val="0"/>
                              <w:divBdr>
                                <w:top w:val="none" w:sz="0" w:space="0" w:color="auto"/>
                                <w:left w:val="none" w:sz="0" w:space="0" w:color="auto"/>
                                <w:bottom w:val="none" w:sz="0" w:space="0" w:color="auto"/>
                                <w:right w:val="none" w:sz="0" w:space="0" w:color="auto"/>
                              </w:divBdr>
                              <w:divsChild>
                                <w:div w:id="2034181712">
                                  <w:marLeft w:val="0"/>
                                  <w:marRight w:val="0"/>
                                  <w:marTop w:val="0"/>
                                  <w:marBottom w:val="0"/>
                                  <w:divBdr>
                                    <w:top w:val="none" w:sz="0" w:space="0" w:color="auto"/>
                                    <w:left w:val="none" w:sz="0" w:space="0" w:color="auto"/>
                                    <w:bottom w:val="none" w:sz="0" w:space="0" w:color="auto"/>
                                    <w:right w:val="none" w:sz="0" w:space="0" w:color="auto"/>
                                  </w:divBdr>
                                  <w:divsChild>
                                    <w:div w:id="1903055134">
                                      <w:marLeft w:val="0"/>
                                      <w:marRight w:val="0"/>
                                      <w:marTop w:val="0"/>
                                      <w:marBottom w:val="0"/>
                                      <w:divBdr>
                                        <w:top w:val="none" w:sz="0" w:space="0" w:color="auto"/>
                                        <w:left w:val="none" w:sz="0" w:space="0" w:color="auto"/>
                                        <w:bottom w:val="none" w:sz="0" w:space="0" w:color="auto"/>
                                        <w:right w:val="none" w:sz="0" w:space="0" w:color="auto"/>
                                      </w:divBdr>
                                      <w:divsChild>
                                        <w:div w:id="507251882">
                                          <w:marLeft w:val="0"/>
                                          <w:marRight w:val="0"/>
                                          <w:marTop w:val="0"/>
                                          <w:marBottom w:val="0"/>
                                          <w:divBdr>
                                            <w:top w:val="none" w:sz="0" w:space="0" w:color="auto"/>
                                            <w:left w:val="none" w:sz="0" w:space="0" w:color="auto"/>
                                            <w:bottom w:val="none" w:sz="0" w:space="0" w:color="auto"/>
                                            <w:right w:val="none" w:sz="0" w:space="0" w:color="auto"/>
                                          </w:divBdr>
                                        </w:div>
                                        <w:div w:id="1171675089">
                                          <w:marLeft w:val="0"/>
                                          <w:marRight w:val="0"/>
                                          <w:marTop w:val="0"/>
                                          <w:marBottom w:val="0"/>
                                          <w:divBdr>
                                            <w:top w:val="none" w:sz="0" w:space="0" w:color="auto"/>
                                            <w:left w:val="none" w:sz="0" w:space="0" w:color="auto"/>
                                            <w:bottom w:val="none" w:sz="0" w:space="0" w:color="auto"/>
                                            <w:right w:val="none" w:sz="0" w:space="0" w:color="auto"/>
                                          </w:divBdr>
                                          <w:divsChild>
                                            <w:div w:id="1821573939">
                                              <w:marLeft w:val="0"/>
                                              <w:marRight w:val="0"/>
                                              <w:marTop w:val="0"/>
                                              <w:marBottom w:val="0"/>
                                              <w:divBdr>
                                                <w:top w:val="none" w:sz="0" w:space="0" w:color="auto"/>
                                                <w:left w:val="none" w:sz="0" w:space="0" w:color="auto"/>
                                                <w:bottom w:val="none" w:sz="0" w:space="0" w:color="auto"/>
                                                <w:right w:val="none" w:sz="0" w:space="0" w:color="auto"/>
                                              </w:divBdr>
                                            </w:div>
                                          </w:divsChild>
                                        </w:div>
                                        <w:div w:id="332028234">
                                          <w:marLeft w:val="0"/>
                                          <w:marRight w:val="0"/>
                                          <w:marTop w:val="0"/>
                                          <w:marBottom w:val="0"/>
                                          <w:divBdr>
                                            <w:top w:val="none" w:sz="0" w:space="0" w:color="auto"/>
                                            <w:left w:val="none" w:sz="0" w:space="0" w:color="auto"/>
                                            <w:bottom w:val="none" w:sz="0" w:space="0" w:color="auto"/>
                                            <w:right w:val="none" w:sz="0" w:space="0" w:color="auto"/>
                                          </w:divBdr>
                                        </w:div>
                                        <w:div w:id="2090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tejabbe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514</Words>
  <Characters>2931</Characters>
  <Application>Microsoft Office Word</Application>
  <DocSecurity>0</DocSecurity>
  <Lines>24</Lines>
  <Paragraphs>6</Paragraphs>
  <ScaleCrop>false</ScaleCrop>
  <Company/>
  <LinksUpToDate>false</LinksUpToDate>
  <CharactersWithSpaces>3439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2017-11-18T09:23:00Z</dcterms:created>
  <dcterms:modified xsi:type="dcterms:W3CDTF">2018-01-17T06:17:00Z</dcterms:modified>
</cp:coreProperties>
</file>