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43B" w:rsidRDefault="0034643B" w:rsidP="0034643B">
      <w:pPr>
        <w:ind w:left="360"/>
        <w:rPr>
          <w:rFonts w:ascii="Franklin Gothic Heavy" w:hAnsi="Franklin Gothic Heavy"/>
          <w:color w:val="FF0000"/>
          <w:sz w:val="24"/>
          <w:szCs w:val="24"/>
        </w:rPr>
      </w:pPr>
      <w:r>
        <w:rPr>
          <w:rFonts w:ascii="Franklin Gothic Heavy" w:hAnsi="Franklin Gothic Heavy"/>
          <w:color w:val="FF0000"/>
          <w:sz w:val="24"/>
          <w:szCs w:val="24"/>
        </w:rPr>
        <w:t xml:space="preserve">Rape is a heinous </w:t>
      </w:r>
      <w:proofErr w:type="gramStart"/>
      <w:r>
        <w:rPr>
          <w:rFonts w:ascii="Franklin Gothic Heavy" w:hAnsi="Franklin Gothic Heavy"/>
          <w:color w:val="FF0000"/>
          <w:sz w:val="24"/>
          <w:szCs w:val="24"/>
        </w:rPr>
        <w:t>Crime :</w:t>
      </w:r>
      <w:proofErr w:type="gramEnd"/>
      <w:r>
        <w:rPr>
          <w:rFonts w:ascii="Franklin Gothic Heavy" w:hAnsi="Franklin Gothic Heavy"/>
          <w:color w:val="FF0000"/>
          <w:sz w:val="24"/>
          <w:szCs w:val="24"/>
        </w:rPr>
        <w:t xml:space="preserve"> Whether  the punishment for Rape in India is severe?</w:t>
      </w:r>
    </w:p>
    <w:p w:rsidR="0034643B" w:rsidRDefault="0034643B" w:rsidP="0034643B">
      <w:pPr>
        <w:spacing w:after="0" w:line="240" w:lineRule="auto"/>
        <w:jc w:val="center"/>
        <w:rPr>
          <w:rFonts w:ascii="Franklin Gothic Heavy" w:hAnsi="Franklin Gothic Heavy"/>
          <w:color w:val="C00000"/>
          <w:sz w:val="28"/>
          <w:szCs w:val="28"/>
        </w:rPr>
      </w:pPr>
      <w:proofErr w:type="gramStart"/>
      <w:r>
        <w:rPr>
          <w:rFonts w:ascii="Franklin Gothic Heavy" w:hAnsi="Franklin Gothic Heavy"/>
          <w:color w:val="00B050"/>
          <w:sz w:val="28"/>
          <w:szCs w:val="28"/>
        </w:rPr>
        <w:t>By</w:t>
      </w:r>
      <w:r>
        <w:rPr>
          <w:rFonts w:ascii="Franklin Gothic Heavy" w:hAnsi="Franklin Gothic Heavy"/>
          <w:color w:val="C00000"/>
          <w:sz w:val="28"/>
          <w:szCs w:val="28"/>
        </w:rPr>
        <w:t xml:space="preserve"> MR.KALYAN RAO PEDDI REDDI B.COM (HONS) IN COMPANY LAW &amp; SECRETARIAL PRAC.</w:t>
      </w:r>
      <w:proofErr w:type="gramEnd"/>
      <w:r>
        <w:rPr>
          <w:rFonts w:ascii="Franklin Gothic Heavy" w:hAnsi="Franklin Gothic Heavy"/>
          <w:color w:val="C00000"/>
          <w:sz w:val="28"/>
          <w:szCs w:val="28"/>
        </w:rPr>
        <w:t xml:space="preserve">  &amp; BUSINESS ADMINISTRATION &amp; ECONOMICS, ECONOMIC DEVELOPMENT; LL.M (CONSITUTIONAL LAW of India), COMPARATIVE STUDY IN (</w:t>
      </w:r>
      <w:r>
        <w:rPr>
          <w:rFonts w:ascii="Baskerville Old Face" w:eastAsia="Times New Roman" w:hAnsi="Baskerville Old Face" w:cs="Times New Roman"/>
          <w:b/>
          <w:color w:val="C00000"/>
          <w:sz w:val="28"/>
          <w:szCs w:val="28"/>
        </w:rPr>
        <w:t>U. S. American Constitution, Swiss Constitution, FRENCH CONSTITUTION &amp; British Constitution)</w:t>
      </w:r>
      <w:r>
        <w:rPr>
          <w:rFonts w:ascii="Franklin Gothic Heavy" w:hAnsi="Franklin Gothic Heavy"/>
          <w:color w:val="C00000"/>
          <w:sz w:val="28"/>
          <w:szCs w:val="28"/>
        </w:rPr>
        <w:t xml:space="preserve">, </w:t>
      </w:r>
    </w:p>
    <w:p w:rsidR="0034643B" w:rsidRDefault="0034643B" w:rsidP="0034643B">
      <w:pPr>
        <w:spacing w:after="0" w:line="240" w:lineRule="auto"/>
        <w:jc w:val="center"/>
        <w:rPr>
          <w:rFonts w:ascii="Franklin Gothic Heavy" w:hAnsi="Franklin Gothic Heavy"/>
          <w:color w:val="00B050"/>
          <w:sz w:val="24"/>
          <w:szCs w:val="24"/>
        </w:rPr>
      </w:pPr>
      <w:r>
        <w:rPr>
          <w:rFonts w:ascii="Franklin Gothic Heavy" w:hAnsi="Franklin Gothic Heavy"/>
          <w:color w:val="00B050"/>
          <w:sz w:val="24"/>
          <w:szCs w:val="24"/>
        </w:rPr>
        <w:t xml:space="preserve">C.E.O OF KALYAN LEGAL EXCEL CARE SERVICES ONLINE FOR </w:t>
      </w:r>
      <w:proofErr w:type="gramStart"/>
      <w:r>
        <w:rPr>
          <w:rFonts w:ascii="Franklin Gothic Heavy" w:hAnsi="Franklin Gothic Heavy"/>
          <w:color w:val="00B050"/>
          <w:sz w:val="24"/>
          <w:szCs w:val="24"/>
        </w:rPr>
        <w:t>CITIZENS &amp;</w:t>
      </w:r>
      <w:proofErr w:type="gramEnd"/>
      <w:r>
        <w:rPr>
          <w:rFonts w:ascii="Franklin Gothic Heavy" w:hAnsi="Franklin Gothic Heavy"/>
          <w:color w:val="00B050"/>
          <w:sz w:val="24"/>
          <w:szCs w:val="24"/>
        </w:rPr>
        <w:t xml:space="preserve"> N.R.Is.</w:t>
      </w:r>
    </w:p>
    <w:p w:rsidR="0034643B" w:rsidRDefault="0034643B" w:rsidP="0034643B">
      <w:pPr>
        <w:spacing w:after="0" w:line="240" w:lineRule="auto"/>
        <w:jc w:val="center"/>
        <w:rPr>
          <w:rFonts w:ascii="Franklin Gothic Heavy" w:hAnsi="Franklin Gothic Heavy"/>
          <w:color w:val="002060"/>
          <w:sz w:val="28"/>
          <w:szCs w:val="28"/>
        </w:rPr>
      </w:pPr>
      <w:r>
        <w:rPr>
          <w:rFonts w:ascii="Franklin Gothic Heavy" w:hAnsi="Franklin Gothic Heavy"/>
          <w:color w:val="002060"/>
          <w:sz w:val="28"/>
          <w:szCs w:val="28"/>
        </w:rPr>
        <w:t>www.legalexcelcare.com</w:t>
      </w:r>
    </w:p>
    <w:p w:rsidR="0034643B" w:rsidRDefault="0034643B" w:rsidP="0034643B">
      <w:pPr>
        <w:spacing w:after="0" w:line="240" w:lineRule="auto"/>
        <w:jc w:val="center"/>
        <w:rPr>
          <w:rFonts w:ascii="Franklin Gothic Heavy" w:hAnsi="Franklin Gothic Heavy"/>
          <w:color w:val="00B050"/>
          <w:sz w:val="28"/>
          <w:szCs w:val="28"/>
        </w:rPr>
      </w:pPr>
      <w:r>
        <w:rPr>
          <w:rFonts w:ascii="Franklin Gothic Heavy" w:hAnsi="Franklin Gothic Heavy"/>
          <w:color w:val="00B050"/>
          <w:sz w:val="28"/>
          <w:szCs w:val="28"/>
        </w:rPr>
        <w:t>(LAUNCH: 1.1.2018),</w:t>
      </w:r>
    </w:p>
    <w:p w:rsidR="0034643B" w:rsidRDefault="0034643B" w:rsidP="0034643B">
      <w:pPr>
        <w:spacing w:after="0" w:line="240" w:lineRule="auto"/>
        <w:jc w:val="center"/>
        <w:rPr>
          <w:rFonts w:ascii="Franklin Gothic Heavy" w:hAnsi="Franklin Gothic Heavy"/>
          <w:color w:val="00B050"/>
          <w:sz w:val="28"/>
          <w:szCs w:val="28"/>
        </w:rPr>
      </w:pPr>
      <w:r>
        <w:rPr>
          <w:rFonts w:ascii="Franklin Gothic Heavy" w:hAnsi="Franklin Gothic Heavy"/>
          <w:color w:val="00B050"/>
          <w:sz w:val="28"/>
          <w:szCs w:val="28"/>
        </w:rPr>
        <w:t>Former District &amp; Sessions Judge, now lives at HYDERABAD, INDIA</w:t>
      </w:r>
    </w:p>
    <w:p w:rsidR="0034643B" w:rsidRDefault="0034643B" w:rsidP="0034643B">
      <w:pPr>
        <w:spacing w:after="0" w:line="300" w:lineRule="atLeast"/>
        <w:ind w:firstLine="720"/>
        <w:jc w:val="both"/>
        <w:rPr>
          <w:rFonts w:ascii="Arial Rounded MT Bold" w:eastAsia="Times New Roman" w:hAnsi="Arial Rounded MT Bold" w:cs="Times New Roman"/>
          <w:color w:val="002060"/>
          <w:sz w:val="24"/>
          <w:szCs w:val="24"/>
        </w:rPr>
      </w:pPr>
      <w:r>
        <w:rPr>
          <w:rFonts w:ascii="Arial Rounded MT Bold" w:eastAsia="Times New Roman" w:hAnsi="Arial Rounded MT Bold" w:cs="Times New Roman"/>
          <w:color w:val="002060"/>
          <w:sz w:val="24"/>
          <w:szCs w:val="24"/>
        </w:rPr>
        <w:t>Rape is undoubtedly a heinous crime and an issue of great concern in India today. Despite enacting new laws with stringent punishments and setting up fast-track courts, things have not changed much. With more rape cases are coming to the fore and covered in the news, few questions always come to our mind.</w:t>
      </w:r>
    </w:p>
    <w:p w:rsidR="0034643B" w:rsidRDefault="0034643B" w:rsidP="0034643B">
      <w:pPr>
        <w:spacing w:after="0" w:line="300" w:lineRule="atLeast"/>
        <w:ind w:firstLine="360"/>
        <w:jc w:val="both"/>
        <w:rPr>
          <w:rFonts w:ascii="Arial Rounded MT Bold" w:eastAsia="Times New Roman" w:hAnsi="Arial Rounded MT Bold" w:cs="Times New Roman"/>
          <w:color w:val="002060"/>
          <w:sz w:val="24"/>
          <w:szCs w:val="24"/>
        </w:rPr>
      </w:pPr>
      <w:r>
        <w:rPr>
          <w:rFonts w:ascii="Arial Rounded MT Bold" w:eastAsia="Times New Roman" w:hAnsi="Arial Rounded MT Bold" w:cs="Times New Roman"/>
          <w:color w:val="002060"/>
          <w:sz w:val="24"/>
          <w:szCs w:val="24"/>
        </w:rPr>
        <w:t>Is it only the pervert individuals who are responsible for rape cases or is it that our criminal justice system is inept? The question that follows is even more thought-provoking. Is it not because of the delay in legal proceedings that make criminals feel that they will not be convicted in their lifetime?</w:t>
      </w:r>
    </w:p>
    <w:p w:rsidR="0034643B" w:rsidRDefault="0034643B" w:rsidP="0034643B">
      <w:pPr>
        <w:spacing w:after="0" w:line="300" w:lineRule="atLeast"/>
        <w:ind w:firstLine="360"/>
        <w:jc w:val="both"/>
        <w:rPr>
          <w:rFonts w:ascii="Arial Rounded MT Bold" w:eastAsia="Times New Roman" w:hAnsi="Arial Rounded MT Bold" w:cs="Times New Roman"/>
          <w:color w:val="002060"/>
          <w:sz w:val="24"/>
          <w:szCs w:val="24"/>
        </w:rPr>
      </w:pPr>
    </w:p>
    <w:p w:rsidR="0034643B" w:rsidRDefault="0034643B" w:rsidP="0034643B">
      <w:pPr>
        <w:spacing w:after="0" w:line="240" w:lineRule="auto"/>
        <w:outlineLvl w:val="2"/>
        <w:rPr>
          <w:rFonts w:ascii="Verdana" w:eastAsia="Times New Roman" w:hAnsi="Verdana" w:cs="Times New Roman"/>
          <w:b/>
          <w:bCs/>
          <w:color w:val="FF0000"/>
          <w:sz w:val="27"/>
          <w:szCs w:val="27"/>
        </w:rPr>
      </w:pPr>
      <w:r>
        <w:rPr>
          <w:rFonts w:ascii="Verdana" w:eastAsia="Times New Roman" w:hAnsi="Verdana" w:cs="Times New Roman"/>
          <w:b/>
          <w:bCs/>
          <w:color w:val="FF0000"/>
          <w:sz w:val="27"/>
          <w:szCs w:val="27"/>
        </w:rPr>
        <w:t>India’s New Anti-rape Law</w:t>
      </w:r>
    </w:p>
    <w:p w:rsidR="0034643B" w:rsidRDefault="0034643B" w:rsidP="0034643B">
      <w:pPr>
        <w:spacing w:after="0" w:line="300" w:lineRule="atLeast"/>
        <w:ind w:firstLine="720"/>
        <w:jc w:val="both"/>
        <w:rPr>
          <w:rFonts w:ascii="Franklin Gothic Heavy" w:eastAsia="Times New Roman" w:hAnsi="Franklin Gothic Heavy" w:cs="Times New Roman"/>
          <w:color w:val="00B050"/>
          <w:sz w:val="24"/>
          <w:szCs w:val="24"/>
        </w:rPr>
      </w:pPr>
      <w:r>
        <w:rPr>
          <w:rFonts w:ascii="Franklin Gothic Heavy" w:eastAsia="Times New Roman" w:hAnsi="Franklin Gothic Heavy" w:cs="Times New Roman"/>
          <w:color w:val="00B050"/>
          <w:sz w:val="24"/>
          <w:szCs w:val="24"/>
        </w:rPr>
        <w:t xml:space="preserve">Considering the punishments meted out in other countries, India is too soft on convicts. In fact, before 2013, rape was not considered a major crime. The highest degree of punishment that could be given to the convict was imprisonment for seven years </w:t>
      </w:r>
      <w:proofErr w:type="gramStart"/>
      <w:r>
        <w:rPr>
          <w:rFonts w:ascii="Franklin Gothic Heavy" w:eastAsia="Times New Roman" w:hAnsi="Franklin Gothic Heavy" w:cs="Times New Roman"/>
          <w:color w:val="00B050"/>
          <w:sz w:val="24"/>
          <w:szCs w:val="24"/>
        </w:rPr>
        <w:t>This</w:t>
      </w:r>
      <w:proofErr w:type="gramEnd"/>
      <w:r>
        <w:rPr>
          <w:rFonts w:ascii="Franklin Gothic Heavy" w:eastAsia="Times New Roman" w:hAnsi="Franklin Gothic Heavy" w:cs="Times New Roman"/>
          <w:color w:val="00B050"/>
          <w:sz w:val="24"/>
          <w:szCs w:val="24"/>
        </w:rPr>
        <w:t xml:space="preserve"> was possible only when the culprit was arrested and proved guilty.</w:t>
      </w:r>
      <w:r>
        <w:rPr>
          <w:rFonts w:ascii="Franklin Gothic Heavy" w:eastAsia="Times New Roman" w:hAnsi="Franklin Gothic Heavy" w:cs="Times New Roman"/>
          <w:color w:val="00B050"/>
          <w:sz w:val="24"/>
          <w:szCs w:val="24"/>
        </w:rPr>
        <w:br/>
        <w:t xml:space="preserve">           After the </w:t>
      </w:r>
      <w:proofErr w:type="spellStart"/>
      <w:r>
        <w:rPr>
          <w:rFonts w:ascii="Franklin Gothic Heavy" w:eastAsia="Times New Roman" w:hAnsi="Franklin Gothic Heavy" w:cs="Times New Roman"/>
          <w:color w:val="00B050"/>
          <w:sz w:val="24"/>
          <w:szCs w:val="24"/>
        </w:rPr>
        <w:t>Nirbhaya</w:t>
      </w:r>
      <w:proofErr w:type="spellEnd"/>
      <w:r>
        <w:rPr>
          <w:rFonts w:ascii="Franklin Gothic Heavy" w:eastAsia="Times New Roman" w:hAnsi="Franklin Gothic Heavy" w:cs="Times New Roman"/>
          <w:color w:val="00B050"/>
          <w:sz w:val="24"/>
          <w:szCs w:val="24"/>
        </w:rPr>
        <w:t xml:space="preserve"> incident, the Parliament passed the Anti-rape Bill. Now, an act of rape is liable to life-long imprisonment and even death penalty in extreme cases. According to the new law, not only rape but other acts like sexual harassment, molestation, acid attacks, stalking and voyeurism are also liable to stringent punishments. The new law has the provision of awarding minimum 20 years of rigorous imprisonment, which can extended to life imprisonment to those found guilty of gang-rape.</w:t>
      </w:r>
    </w:p>
    <w:p w:rsidR="0034643B" w:rsidRDefault="0034643B" w:rsidP="0034643B">
      <w:pPr>
        <w:spacing w:after="0" w:line="300" w:lineRule="atLeast"/>
        <w:ind w:firstLine="720"/>
        <w:jc w:val="both"/>
        <w:rPr>
          <w:rFonts w:ascii="Franklin Gothic Heavy" w:eastAsia="Times New Roman" w:hAnsi="Franklin Gothic Heavy" w:cs="Times New Roman"/>
          <w:color w:val="00B050"/>
          <w:sz w:val="24"/>
          <w:szCs w:val="24"/>
        </w:rPr>
      </w:pPr>
      <w:r>
        <w:rPr>
          <w:rFonts w:ascii="Franklin Gothic Heavy" w:eastAsia="Times New Roman" w:hAnsi="Franklin Gothic Heavy" w:cs="Times New Roman"/>
          <w:color w:val="00B050"/>
          <w:sz w:val="24"/>
          <w:szCs w:val="24"/>
        </w:rPr>
        <w:br/>
        <w:t xml:space="preserve">        Out of the six men arrested in the infamous </w:t>
      </w:r>
      <w:proofErr w:type="spellStart"/>
      <w:r>
        <w:rPr>
          <w:rFonts w:ascii="Franklin Gothic Heavy" w:eastAsia="Times New Roman" w:hAnsi="Franklin Gothic Heavy" w:cs="Times New Roman"/>
          <w:color w:val="00B050"/>
          <w:sz w:val="24"/>
          <w:szCs w:val="24"/>
        </w:rPr>
        <w:t>Nirbhaya</w:t>
      </w:r>
      <w:proofErr w:type="spellEnd"/>
      <w:r>
        <w:rPr>
          <w:rFonts w:ascii="Franklin Gothic Heavy" w:eastAsia="Times New Roman" w:hAnsi="Franklin Gothic Heavy" w:cs="Times New Roman"/>
          <w:color w:val="00B050"/>
          <w:sz w:val="24"/>
          <w:szCs w:val="24"/>
        </w:rPr>
        <w:t xml:space="preserve"> rape case of December 2012, four of the accused adults were awarded death penalty in March 2014. It took almost two-and-half years for the judiciary to give the verdict.</w:t>
      </w:r>
    </w:p>
    <w:p w:rsidR="0048736D" w:rsidRDefault="0048736D" w:rsidP="0034643B">
      <w:pPr>
        <w:spacing w:after="0" w:line="300" w:lineRule="atLeast"/>
        <w:ind w:firstLine="720"/>
        <w:jc w:val="both"/>
        <w:rPr>
          <w:rFonts w:ascii="Franklin Gothic Heavy" w:eastAsia="Times New Roman" w:hAnsi="Franklin Gothic Heavy" w:cs="Times New Roman"/>
          <w:color w:val="00B050"/>
          <w:sz w:val="24"/>
          <w:szCs w:val="24"/>
        </w:rPr>
      </w:pPr>
    </w:p>
    <w:p w:rsidR="0048736D" w:rsidRDefault="0048736D" w:rsidP="0034643B">
      <w:pPr>
        <w:spacing w:after="0" w:line="300" w:lineRule="atLeast"/>
        <w:ind w:firstLine="720"/>
        <w:jc w:val="both"/>
        <w:rPr>
          <w:rFonts w:ascii="Franklin Gothic Heavy" w:eastAsia="Times New Roman" w:hAnsi="Franklin Gothic Heavy" w:cs="Times New Roman"/>
          <w:color w:val="00B050"/>
          <w:sz w:val="24"/>
          <w:szCs w:val="24"/>
        </w:rPr>
      </w:pPr>
    </w:p>
    <w:p w:rsidR="0048736D" w:rsidRDefault="0048736D" w:rsidP="0034643B">
      <w:pPr>
        <w:spacing w:after="0" w:line="300" w:lineRule="atLeast"/>
        <w:ind w:firstLine="720"/>
        <w:jc w:val="both"/>
        <w:rPr>
          <w:rFonts w:ascii="Franklin Gothic Heavy" w:eastAsia="Times New Roman" w:hAnsi="Franklin Gothic Heavy" w:cs="Times New Roman"/>
          <w:color w:val="00B050"/>
          <w:sz w:val="24"/>
          <w:szCs w:val="24"/>
        </w:rPr>
      </w:pPr>
    </w:p>
    <w:p w:rsidR="0034643B" w:rsidRDefault="0034643B" w:rsidP="0034643B">
      <w:pPr>
        <w:spacing w:after="0" w:line="240" w:lineRule="auto"/>
        <w:outlineLvl w:val="2"/>
        <w:rPr>
          <w:rFonts w:ascii="Verdana" w:eastAsia="Times New Roman" w:hAnsi="Verdana" w:cs="Times New Roman"/>
          <w:b/>
          <w:bCs/>
          <w:color w:val="FF0000"/>
          <w:sz w:val="27"/>
          <w:szCs w:val="27"/>
        </w:rPr>
      </w:pPr>
    </w:p>
    <w:p w:rsidR="0048736D" w:rsidRDefault="0048736D" w:rsidP="0034643B">
      <w:pPr>
        <w:spacing w:after="0" w:line="240" w:lineRule="auto"/>
        <w:outlineLvl w:val="2"/>
        <w:rPr>
          <w:rFonts w:ascii="Verdana" w:eastAsia="Times New Roman" w:hAnsi="Verdana" w:cs="Times New Roman"/>
          <w:b/>
          <w:bCs/>
          <w:color w:val="FF0000"/>
          <w:sz w:val="27"/>
          <w:szCs w:val="27"/>
        </w:rPr>
      </w:pPr>
      <w:r>
        <w:rPr>
          <w:rFonts w:ascii="Verdana" w:eastAsia="Times New Roman" w:hAnsi="Verdana" w:cs="Times New Roman"/>
          <w:b/>
          <w:bCs/>
          <w:color w:val="FF0000"/>
          <w:sz w:val="27"/>
          <w:szCs w:val="27"/>
        </w:rPr>
        <w:lastRenderedPageBreak/>
        <w:tab/>
      </w:r>
      <w:r>
        <w:rPr>
          <w:rFonts w:ascii="Verdana" w:eastAsia="Times New Roman" w:hAnsi="Verdana" w:cs="Times New Roman"/>
          <w:b/>
          <w:bCs/>
          <w:color w:val="FF0000"/>
          <w:sz w:val="27"/>
          <w:szCs w:val="27"/>
        </w:rPr>
        <w:tab/>
      </w:r>
      <w:r>
        <w:rPr>
          <w:rFonts w:ascii="Verdana" w:eastAsia="Times New Roman" w:hAnsi="Verdana" w:cs="Times New Roman"/>
          <w:b/>
          <w:bCs/>
          <w:color w:val="FF0000"/>
          <w:sz w:val="27"/>
          <w:szCs w:val="27"/>
        </w:rPr>
        <w:tab/>
      </w:r>
      <w:r>
        <w:rPr>
          <w:rFonts w:ascii="Verdana" w:eastAsia="Times New Roman" w:hAnsi="Verdana" w:cs="Times New Roman"/>
          <w:b/>
          <w:bCs/>
          <w:color w:val="FF0000"/>
          <w:sz w:val="27"/>
          <w:szCs w:val="27"/>
        </w:rPr>
        <w:tab/>
      </w:r>
      <w:r>
        <w:rPr>
          <w:rFonts w:ascii="Verdana" w:eastAsia="Times New Roman" w:hAnsi="Verdana" w:cs="Times New Roman"/>
          <w:b/>
          <w:bCs/>
          <w:color w:val="FF0000"/>
          <w:sz w:val="27"/>
          <w:szCs w:val="27"/>
        </w:rPr>
        <w:tab/>
      </w:r>
      <w:r>
        <w:rPr>
          <w:rFonts w:ascii="Verdana" w:eastAsia="Times New Roman" w:hAnsi="Verdana" w:cs="Times New Roman"/>
          <w:b/>
          <w:bCs/>
          <w:color w:val="FF0000"/>
          <w:sz w:val="27"/>
          <w:szCs w:val="27"/>
        </w:rPr>
        <w:tab/>
        <w:t>:</w:t>
      </w:r>
      <w:proofErr w:type="gramStart"/>
      <w:r>
        <w:rPr>
          <w:rFonts w:ascii="Verdana" w:eastAsia="Times New Roman" w:hAnsi="Verdana" w:cs="Times New Roman"/>
          <w:b/>
          <w:bCs/>
          <w:color w:val="FF0000"/>
          <w:sz w:val="27"/>
          <w:szCs w:val="27"/>
        </w:rPr>
        <w:t>:2</w:t>
      </w:r>
      <w:proofErr w:type="gramEnd"/>
      <w:r>
        <w:rPr>
          <w:rFonts w:ascii="Verdana" w:eastAsia="Times New Roman" w:hAnsi="Verdana" w:cs="Times New Roman"/>
          <w:b/>
          <w:bCs/>
          <w:color w:val="FF0000"/>
          <w:sz w:val="27"/>
          <w:szCs w:val="27"/>
        </w:rPr>
        <w:t>::</w:t>
      </w:r>
    </w:p>
    <w:p w:rsidR="0034643B" w:rsidRDefault="0034643B" w:rsidP="0034643B">
      <w:pPr>
        <w:spacing w:after="0" w:line="240" w:lineRule="auto"/>
        <w:outlineLvl w:val="2"/>
        <w:rPr>
          <w:rFonts w:ascii="Verdana" w:eastAsia="Times New Roman" w:hAnsi="Verdana" w:cs="Times New Roman"/>
          <w:b/>
          <w:bCs/>
          <w:color w:val="FF0000"/>
          <w:sz w:val="27"/>
          <w:szCs w:val="27"/>
        </w:rPr>
      </w:pPr>
      <w:r>
        <w:rPr>
          <w:rFonts w:ascii="Verdana" w:eastAsia="Times New Roman" w:hAnsi="Verdana" w:cs="Times New Roman"/>
          <w:b/>
          <w:bCs/>
          <w:color w:val="FF0000"/>
          <w:sz w:val="27"/>
          <w:szCs w:val="27"/>
        </w:rPr>
        <w:t xml:space="preserve">Punishments </w:t>
      </w:r>
      <w:proofErr w:type="gramStart"/>
      <w:r>
        <w:rPr>
          <w:rFonts w:ascii="Verdana" w:eastAsia="Times New Roman" w:hAnsi="Verdana" w:cs="Times New Roman"/>
          <w:b/>
          <w:bCs/>
          <w:color w:val="FF0000"/>
          <w:sz w:val="27"/>
          <w:szCs w:val="27"/>
        </w:rPr>
        <w:t>Across</w:t>
      </w:r>
      <w:proofErr w:type="gramEnd"/>
      <w:r>
        <w:rPr>
          <w:rFonts w:ascii="Verdana" w:eastAsia="Times New Roman" w:hAnsi="Verdana" w:cs="Times New Roman"/>
          <w:b/>
          <w:bCs/>
          <w:color w:val="FF0000"/>
          <w:sz w:val="27"/>
          <w:szCs w:val="27"/>
        </w:rPr>
        <w:t xml:space="preserve"> the Globe</w:t>
      </w:r>
    </w:p>
    <w:p w:rsidR="0034643B" w:rsidRDefault="0034643B" w:rsidP="0034643B">
      <w:pPr>
        <w:spacing w:after="0" w:line="300" w:lineRule="atLeast"/>
        <w:ind w:firstLine="720"/>
        <w:jc w:val="both"/>
        <w:rPr>
          <w:rFonts w:ascii="Verdana" w:eastAsia="Times New Roman" w:hAnsi="Verdana" w:cs="Times New Roman"/>
          <w:color w:val="C00000"/>
          <w:sz w:val="21"/>
          <w:szCs w:val="21"/>
        </w:rPr>
      </w:pPr>
      <w:r>
        <w:rPr>
          <w:rFonts w:ascii="Verdana" w:eastAsia="Times New Roman" w:hAnsi="Verdana" w:cs="Times New Roman"/>
          <w:color w:val="C00000"/>
          <w:sz w:val="21"/>
          <w:szCs w:val="21"/>
        </w:rPr>
        <w:t>Let us look at the punishments for rape convicts in different countries:</w:t>
      </w:r>
    </w:p>
    <w:p w:rsidR="0034643B" w:rsidRDefault="0034643B" w:rsidP="0034643B">
      <w:pPr>
        <w:spacing w:after="0" w:line="300" w:lineRule="atLeast"/>
        <w:jc w:val="both"/>
        <w:rPr>
          <w:rFonts w:ascii="Verdana" w:eastAsia="Times New Roman" w:hAnsi="Verdana" w:cs="Times New Roman"/>
          <w:color w:val="C00000"/>
          <w:sz w:val="21"/>
          <w:szCs w:val="21"/>
        </w:rPr>
      </w:pPr>
      <w:r>
        <w:rPr>
          <w:rFonts w:ascii="Verdana" w:eastAsia="Times New Roman" w:hAnsi="Verdana" w:cs="Times New Roman"/>
          <w:b/>
          <w:bCs/>
          <w:color w:val="C00000"/>
          <w:sz w:val="21"/>
        </w:rPr>
        <w:t>1. Saudi Arabia:</w:t>
      </w:r>
      <w:r>
        <w:rPr>
          <w:rFonts w:ascii="Verdana" w:eastAsia="Times New Roman" w:hAnsi="Verdana" w:cs="Times New Roman"/>
          <w:color w:val="C00000"/>
          <w:sz w:val="21"/>
          <w:szCs w:val="21"/>
        </w:rPr>
        <w:t xml:space="preserve"> Being an Islamic country, the legal system of Saudi Arabia is based on </w:t>
      </w:r>
      <w:proofErr w:type="spellStart"/>
      <w:r>
        <w:rPr>
          <w:rFonts w:ascii="Verdana" w:eastAsia="Times New Roman" w:hAnsi="Verdana" w:cs="Times New Roman"/>
          <w:color w:val="C00000"/>
          <w:sz w:val="21"/>
          <w:szCs w:val="21"/>
        </w:rPr>
        <w:t>Sharia</w:t>
      </w:r>
      <w:proofErr w:type="spellEnd"/>
      <w:r>
        <w:rPr>
          <w:rFonts w:ascii="Verdana" w:eastAsia="Times New Roman" w:hAnsi="Verdana" w:cs="Times New Roman"/>
          <w:color w:val="C00000"/>
          <w:sz w:val="21"/>
          <w:szCs w:val="21"/>
        </w:rPr>
        <w:t xml:space="preserve"> – Islamic law. The punishment for rape, or for that matter any other crime like murder, drug trafficking, sodomy, robbery, and apostasy </w:t>
      </w:r>
      <w:proofErr w:type="gramStart"/>
      <w:r>
        <w:rPr>
          <w:rFonts w:ascii="Verdana" w:eastAsia="Times New Roman" w:hAnsi="Verdana" w:cs="Times New Roman"/>
          <w:color w:val="C00000"/>
          <w:sz w:val="21"/>
          <w:szCs w:val="21"/>
        </w:rPr>
        <w:t>is</w:t>
      </w:r>
      <w:proofErr w:type="gramEnd"/>
      <w:r>
        <w:rPr>
          <w:rFonts w:ascii="Verdana" w:eastAsia="Times New Roman" w:hAnsi="Verdana" w:cs="Times New Roman"/>
          <w:color w:val="C00000"/>
          <w:sz w:val="21"/>
          <w:szCs w:val="21"/>
        </w:rPr>
        <w:t xml:space="preserve"> public beheading. It is said that while beheading, the victim is given a sedative. This is done in a public place where the victim is made to kneel down facing Mecca and his head is beheaded with a single stroke by the police.</w:t>
      </w:r>
    </w:p>
    <w:p w:rsidR="0034643B" w:rsidRDefault="0034643B" w:rsidP="0034643B">
      <w:pPr>
        <w:spacing w:after="0" w:line="300" w:lineRule="atLeast"/>
        <w:jc w:val="both"/>
        <w:rPr>
          <w:rFonts w:ascii="Verdana" w:eastAsia="Times New Roman" w:hAnsi="Verdana" w:cs="Times New Roman"/>
          <w:color w:val="0070C0"/>
          <w:sz w:val="21"/>
          <w:szCs w:val="21"/>
        </w:rPr>
      </w:pPr>
      <w:r>
        <w:rPr>
          <w:rFonts w:ascii="Verdana" w:eastAsia="Times New Roman" w:hAnsi="Verdana" w:cs="Times New Roman"/>
          <w:color w:val="114466"/>
          <w:sz w:val="21"/>
          <w:szCs w:val="21"/>
        </w:rPr>
        <w:br/>
      </w:r>
      <w:r>
        <w:rPr>
          <w:rFonts w:ascii="Verdana" w:eastAsia="Times New Roman" w:hAnsi="Verdana" w:cs="Times New Roman"/>
          <w:b/>
          <w:bCs/>
          <w:color w:val="002060"/>
          <w:sz w:val="21"/>
        </w:rPr>
        <w:t>2. China:</w:t>
      </w:r>
      <w:r>
        <w:rPr>
          <w:rFonts w:ascii="Verdana" w:eastAsia="Times New Roman" w:hAnsi="Verdana" w:cs="Times New Roman"/>
          <w:color w:val="002060"/>
          <w:sz w:val="21"/>
          <w:szCs w:val="21"/>
        </w:rPr>
        <w:t> In China too, strict punishment is given to rapists. Rape is a brutal crime and a death penalty is declared once the rapist is convicted. This is done by firing a single bullet at the spinal cord joining the neck. Another punishment given to the rapists in China is castration. The same punishment is given for other heinous crimes too. It is worth noting that the court proceedings are very quick.</w:t>
      </w:r>
      <w:r>
        <w:rPr>
          <w:rFonts w:ascii="Verdana" w:eastAsia="Times New Roman" w:hAnsi="Verdana" w:cs="Times New Roman"/>
          <w:color w:val="002060"/>
          <w:sz w:val="21"/>
          <w:szCs w:val="21"/>
        </w:rPr>
        <w:br/>
      </w:r>
      <w:r>
        <w:rPr>
          <w:rFonts w:ascii="Verdana" w:eastAsia="Times New Roman" w:hAnsi="Verdana" w:cs="Times New Roman"/>
          <w:b/>
          <w:bCs/>
          <w:color w:val="0070C0"/>
          <w:sz w:val="21"/>
        </w:rPr>
        <w:t>3. North Korea:</w:t>
      </w:r>
      <w:r>
        <w:rPr>
          <w:rFonts w:ascii="Verdana" w:eastAsia="Times New Roman" w:hAnsi="Verdana" w:cs="Times New Roman"/>
          <w:color w:val="0070C0"/>
          <w:sz w:val="21"/>
          <w:szCs w:val="21"/>
        </w:rPr>
        <w:t> In North Korea too, there is no leniency when it comes to punishing a rapist. The offender is either shot in his head or vital organs by a firing squad. This kills the convict relatively quickly and provides instant justice to the victim.</w:t>
      </w:r>
    </w:p>
    <w:p w:rsidR="0034643B" w:rsidRDefault="0034643B" w:rsidP="0034643B">
      <w:pPr>
        <w:spacing w:after="0" w:line="300" w:lineRule="atLeast"/>
        <w:jc w:val="both"/>
        <w:rPr>
          <w:rFonts w:ascii="Verdana" w:eastAsia="Times New Roman" w:hAnsi="Verdana" w:cs="Times New Roman"/>
          <w:b/>
          <w:bCs/>
          <w:color w:val="C00000"/>
          <w:sz w:val="21"/>
        </w:rPr>
      </w:pPr>
      <w:r>
        <w:rPr>
          <w:rFonts w:ascii="Verdana" w:eastAsia="Times New Roman" w:hAnsi="Verdana" w:cs="Times New Roman"/>
          <w:color w:val="0070C0"/>
          <w:sz w:val="21"/>
          <w:szCs w:val="21"/>
        </w:rPr>
        <w:br/>
      </w:r>
      <w:r>
        <w:rPr>
          <w:rFonts w:ascii="Verdana" w:eastAsia="Times New Roman" w:hAnsi="Verdana" w:cs="Times New Roman"/>
          <w:b/>
          <w:bCs/>
          <w:color w:val="C00000"/>
          <w:sz w:val="21"/>
        </w:rPr>
        <w:t>4. Afghanistan:</w:t>
      </w:r>
      <w:r>
        <w:rPr>
          <w:rFonts w:ascii="Verdana" w:eastAsia="Times New Roman" w:hAnsi="Verdana" w:cs="Times New Roman"/>
          <w:color w:val="C00000"/>
          <w:sz w:val="21"/>
          <w:szCs w:val="21"/>
        </w:rPr>
        <w:t> Even in Afghanistan, the Islamic law is followed for punishing the rape accused. The rapist is either hanged to death or</w:t>
      </w:r>
      <w:proofErr w:type="gramStart"/>
      <w:r>
        <w:rPr>
          <w:rFonts w:ascii="Verdana" w:eastAsia="Times New Roman" w:hAnsi="Verdana" w:cs="Times New Roman"/>
          <w:color w:val="C00000"/>
          <w:sz w:val="21"/>
          <w:szCs w:val="21"/>
        </w:rPr>
        <w:t>  shot</w:t>
      </w:r>
      <w:proofErr w:type="gramEnd"/>
      <w:r>
        <w:rPr>
          <w:rFonts w:ascii="Verdana" w:eastAsia="Times New Roman" w:hAnsi="Verdana" w:cs="Times New Roman"/>
          <w:color w:val="C00000"/>
          <w:sz w:val="21"/>
          <w:szCs w:val="21"/>
        </w:rPr>
        <w:t xml:space="preserve"> dead by a bullet in the head. The punishment is given within four days of the crime.</w:t>
      </w:r>
      <w:r>
        <w:rPr>
          <w:rFonts w:ascii="Verdana" w:eastAsia="Times New Roman" w:hAnsi="Verdana" w:cs="Times New Roman"/>
          <w:color w:val="C00000"/>
          <w:sz w:val="21"/>
          <w:szCs w:val="21"/>
        </w:rPr>
        <w:br/>
      </w:r>
    </w:p>
    <w:p w:rsidR="0034643B" w:rsidRDefault="0034643B" w:rsidP="0034643B">
      <w:pPr>
        <w:spacing w:after="0" w:line="300" w:lineRule="atLeast"/>
        <w:jc w:val="both"/>
        <w:rPr>
          <w:rFonts w:ascii="Verdana" w:eastAsia="Times New Roman" w:hAnsi="Verdana" w:cs="Times New Roman"/>
          <w:b/>
          <w:bCs/>
          <w:color w:val="0070C0"/>
          <w:sz w:val="21"/>
        </w:rPr>
      </w:pPr>
      <w:r>
        <w:rPr>
          <w:rFonts w:ascii="Verdana" w:eastAsia="Times New Roman" w:hAnsi="Verdana" w:cs="Times New Roman"/>
          <w:b/>
          <w:bCs/>
          <w:color w:val="0070C0"/>
          <w:sz w:val="21"/>
        </w:rPr>
        <w:t>5. Iran:</w:t>
      </w:r>
      <w:r>
        <w:rPr>
          <w:rFonts w:ascii="Verdana" w:eastAsia="Times New Roman" w:hAnsi="Verdana" w:cs="Times New Roman"/>
          <w:color w:val="0070C0"/>
          <w:sz w:val="21"/>
          <w:szCs w:val="21"/>
        </w:rPr>
        <w:t> According to Islamic law, death penalty is essential for rapists. In Iran too, a rapist is given a death sentence. Even for other crimes, death is the penalty. Sometimes, the rape victim settles the case by taking compensation. In such a case, the rapist gets away with 100 lashes and sometimes imprisonment.</w:t>
      </w:r>
      <w:r>
        <w:rPr>
          <w:rFonts w:ascii="Verdana" w:eastAsia="Times New Roman" w:hAnsi="Verdana" w:cs="Times New Roman"/>
          <w:color w:val="0070C0"/>
          <w:sz w:val="21"/>
          <w:szCs w:val="21"/>
        </w:rPr>
        <w:br/>
      </w:r>
    </w:p>
    <w:p w:rsidR="0034643B" w:rsidRDefault="0034643B" w:rsidP="0034643B">
      <w:pPr>
        <w:spacing w:after="0" w:line="300" w:lineRule="atLeast"/>
        <w:jc w:val="both"/>
        <w:rPr>
          <w:rFonts w:ascii="Verdana" w:eastAsia="Times New Roman" w:hAnsi="Verdana" w:cs="Times New Roman"/>
          <w:color w:val="FF0000"/>
          <w:sz w:val="24"/>
          <w:szCs w:val="24"/>
        </w:rPr>
      </w:pPr>
      <w:r>
        <w:rPr>
          <w:rFonts w:ascii="Verdana" w:eastAsia="Times New Roman" w:hAnsi="Verdana" w:cs="Times New Roman"/>
          <w:bCs/>
          <w:color w:val="FF0000"/>
          <w:sz w:val="24"/>
          <w:szCs w:val="24"/>
        </w:rPr>
        <w:t>6. France:</w:t>
      </w:r>
      <w:r>
        <w:rPr>
          <w:rFonts w:ascii="Verdana" w:eastAsia="Times New Roman" w:hAnsi="Verdana" w:cs="Times New Roman"/>
          <w:color w:val="FF0000"/>
          <w:sz w:val="24"/>
          <w:szCs w:val="24"/>
        </w:rPr>
        <w:t> The rape laws and punishments are more defined and extensive in France. An individual, if found guilty of aggravating a rape incident, is liable to 10 years of imprisonment. If the rape victim dies, the term is increased to 30 years. A rapist is given a life imprisonment if the victim undergoes any kind of torture and is subjected to acts of barbarism even after the rape.</w:t>
      </w:r>
    </w:p>
    <w:p w:rsidR="0034643B" w:rsidRDefault="0034643B" w:rsidP="0034643B">
      <w:pPr>
        <w:spacing w:after="0" w:line="300" w:lineRule="atLeast"/>
        <w:jc w:val="both"/>
        <w:rPr>
          <w:rFonts w:ascii="Franklin Gothic Heavy" w:eastAsia="Times New Roman" w:hAnsi="Franklin Gothic Heavy" w:cs="Times New Roman"/>
          <w:b/>
          <w:bCs/>
          <w:color w:val="7030A0"/>
          <w:sz w:val="24"/>
          <w:szCs w:val="24"/>
        </w:rPr>
      </w:pPr>
    </w:p>
    <w:p w:rsidR="0034643B" w:rsidRDefault="0034643B" w:rsidP="0034643B">
      <w:pPr>
        <w:spacing w:after="0" w:line="300" w:lineRule="atLeast"/>
        <w:jc w:val="both"/>
        <w:rPr>
          <w:rFonts w:ascii="Franklin Gothic Heavy" w:eastAsia="Times New Roman" w:hAnsi="Franklin Gothic Heavy" w:cs="Times New Roman"/>
          <w:color w:val="7030A0"/>
          <w:sz w:val="24"/>
          <w:szCs w:val="24"/>
        </w:rPr>
      </w:pPr>
      <w:r>
        <w:rPr>
          <w:rFonts w:ascii="Franklin Gothic Heavy" w:eastAsia="Times New Roman" w:hAnsi="Franklin Gothic Heavy" w:cs="Times New Roman"/>
          <w:b/>
          <w:bCs/>
          <w:color w:val="7030A0"/>
          <w:sz w:val="24"/>
          <w:szCs w:val="24"/>
        </w:rPr>
        <w:t>7. USA:</w:t>
      </w:r>
      <w:r>
        <w:rPr>
          <w:rFonts w:ascii="Franklin Gothic Heavy" w:eastAsia="Times New Roman" w:hAnsi="Franklin Gothic Heavy" w:cs="Times New Roman"/>
          <w:color w:val="7030A0"/>
          <w:sz w:val="24"/>
          <w:szCs w:val="24"/>
        </w:rPr>
        <w:t xml:space="preserve"> In USA, punishments are enacted depending on the different types of sexual assault, which also include rape. Punishment is </w:t>
      </w:r>
      <w:proofErr w:type="spellStart"/>
      <w:r>
        <w:rPr>
          <w:rFonts w:ascii="Franklin Gothic Heavy" w:eastAsia="Times New Roman" w:hAnsi="Franklin Gothic Heavy" w:cs="Times New Roman"/>
          <w:color w:val="7030A0"/>
          <w:sz w:val="24"/>
          <w:szCs w:val="24"/>
        </w:rPr>
        <w:t>categorised</w:t>
      </w:r>
      <w:proofErr w:type="spellEnd"/>
      <w:r>
        <w:rPr>
          <w:rFonts w:ascii="Franklin Gothic Heavy" w:eastAsia="Times New Roman" w:hAnsi="Franklin Gothic Heavy" w:cs="Times New Roman"/>
          <w:color w:val="7030A0"/>
          <w:sz w:val="24"/>
          <w:szCs w:val="24"/>
        </w:rPr>
        <w:t xml:space="preserve"> as 1st, 2nd and 3rd degree rape punishments. The maximum sentence for rape is life imprisonment, which could be 30 years in jail.</w:t>
      </w:r>
    </w:p>
    <w:p w:rsidR="0048736D" w:rsidRDefault="0048736D" w:rsidP="0034643B">
      <w:pPr>
        <w:spacing w:after="0" w:line="300" w:lineRule="atLeast"/>
        <w:jc w:val="both"/>
        <w:rPr>
          <w:rFonts w:ascii="Franklin Gothic Heavy" w:eastAsia="Times New Roman" w:hAnsi="Franklin Gothic Heavy" w:cs="Times New Roman"/>
          <w:color w:val="7030A0"/>
          <w:sz w:val="24"/>
          <w:szCs w:val="24"/>
        </w:rPr>
      </w:pPr>
    </w:p>
    <w:p w:rsidR="0048736D" w:rsidRDefault="0048736D" w:rsidP="0034643B">
      <w:pPr>
        <w:spacing w:after="0" w:line="300" w:lineRule="atLeast"/>
        <w:jc w:val="both"/>
        <w:rPr>
          <w:rFonts w:ascii="Franklin Gothic Heavy" w:eastAsia="Times New Roman" w:hAnsi="Franklin Gothic Heavy" w:cs="Times New Roman"/>
          <w:color w:val="7030A0"/>
          <w:sz w:val="24"/>
          <w:szCs w:val="24"/>
        </w:rPr>
      </w:pPr>
    </w:p>
    <w:p w:rsidR="0048736D" w:rsidRDefault="0048736D" w:rsidP="0034643B">
      <w:pPr>
        <w:spacing w:after="0" w:line="300" w:lineRule="atLeast"/>
        <w:jc w:val="both"/>
        <w:rPr>
          <w:rFonts w:ascii="Franklin Gothic Heavy" w:eastAsia="Times New Roman" w:hAnsi="Franklin Gothic Heavy" w:cs="Times New Roman"/>
          <w:color w:val="7030A0"/>
          <w:sz w:val="24"/>
          <w:szCs w:val="24"/>
        </w:rPr>
      </w:pPr>
    </w:p>
    <w:p w:rsidR="0048736D" w:rsidRDefault="0048736D" w:rsidP="0034643B">
      <w:pPr>
        <w:spacing w:after="0" w:line="300" w:lineRule="atLeast"/>
        <w:jc w:val="both"/>
        <w:rPr>
          <w:rFonts w:ascii="Franklin Gothic Heavy" w:eastAsia="Times New Roman" w:hAnsi="Franklin Gothic Heavy" w:cs="Times New Roman"/>
          <w:color w:val="7030A0"/>
          <w:sz w:val="24"/>
          <w:szCs w:val="24"/>
        </w:rPr>
      </w:pPr>
    </w:p>
    <w:p w:rsidR="0048736D" w:rsidRDefault="0048736D" w:rsidP="0034643B">
      <w:pPr>
        <w:spacing w:after="0" w:line="300" w:lineRule="atLeast"/>
        <w:jc w:val="both"/>
        <w:rPr>
          <w:rFonts w:ascii="Franklin Gothic Heavy" w:eastAsia="Times New Roman" w:hAnsi="Franklin Gothic Heavy" w:cs="Times New Roman"/>
          <w:color w:val="7030A0"/>
          <w:sz w:val="24"/>
          <w:szCs w:val="24"/>
        </w:rPr>
      </w:pPr>
      <w:r>
        <w:rPr>
          <w:rFonts w:ascii="Franklin Gothic Heavy" w:eastAsia="Times New Roman" w:hAnsi="Franklin Gothic Heavy" w:cs="Times New Roman"/>
          <w:color w:val="7030A0"/>
          <w:sz w:val="24"/>
          <w:szCs w:val="24"/>
        </w:rPr>
        <w:lastRenderedPageBreak/>
        <w:tab/>
      </w:r>
      <w:r>
        <w:rPr>
          <w:rFonts w:ascii="Franklin Gothic Heavy" w:eastAsia="Times New Roman" w:hAnsi="Franklin Gothic Heavy" w:cs="Times New Roman"/>
          <w:color w:val="7030A0"/>
          <w:sz w:val="24"/>
          <w:szCs w:val="24"/>
        </w:rPr>
        <w:tab/>
      </w:r>
      <w:r>
        <w:rPr>
          <w:rFonts w:ascii="Franklin Gothic Heavy" w:eastAsia="Times New Roman" w:hAnsi="Franklin Gothic Heavy" w:cs="Times New Roman"/>
          <w:color w:val="7030A0"/>
          <w:sz w:val="24"/>
          <w:szCs w:val="24"/>
        </w:rPr>
        <w:tab/>
      </w:r>
      <w:r>
        <w:rPr>
          <w:rFonts w:ascii="Franklin Gothic Heavy" w:eastAsia="Times New Roman" w:hAnsi="Franklin Gothic Heavy" w:cs="Times New Roman"/>
          <w:color w:val="7030A0"/>
          <w:sz w:val="24"/>
          <w:szCs w:val="24"/>
        </w:rPr>
        <w:tab/>
      </w:r>
      <w:r>
        <w:rPr>
          <w:rFonts w:ascii="Franklin Gothic Heavy" w:eastAsia="Times New Roman" w:hAnsi="Franklin Gothic Heavy" w:cs="Times New Roman"/>
          <w:color w:val="7030A0"/>
          <w:sz w:val="24"/>
          <w:szCs w:val="24"/>
        </w:rPr>
        <w:tab/>
      </w:r>
      <w:r>
        <w:rPr>
          <w:rFonts w:ascii="Franklin Gothic Heavy" w:eastAsia="Times New Roman" w:hAnsi="Franklin Gothic Heavy" w:cs="Times New Roman"/>
          <w:color w:val="7030A0"/>
          <w:sz w:val="24"/>
          <w:szCs w:val="24"/>
        </w:rPr>
        <w:tab/>
        <w:t>:</w:t>
      </w:r>
      <w:proofErr w:type="gramStart"/>
      <w:r>
        <w:rPr>
          <w:rFonts w:ascii="Franklin Gothic Heavy" w:eastAsia="Times New Roman" w:hAnsi="Franklin Gothic Heavy" w:cs="Times New Roman"/>
          <w:color w:val="7030A0"/>
          <w:sz w:val="24"/>
          <w:szCs w:val="24"/>
        </w:rPr>
        <w:t>:3</w:t>
      </w:r>
      <w:proofErr w:type="gramEnd"/>
      <w:r>
        <w:rPr>
          <w:rFonts w:ascii="Franklin Gothic Heavy" w:eastAsia="Times New Roman" w:hAnsi="Franklin Gothic Heavy" w:cs="Times New Roman"/>
          <w:color w:val="7030A0"/>
          <w:sz w:val="24"/>
          <w:szCs w:val="24"/>
        </w:rPr>
        <w:t>::</w:t>
      </w:r>
    </w:p>
    <w:p w:rsidR="0034643B" w:rsidRDefault="0034643B" w:rsidP="0034643B">
      <w:pPr>
        <w:spacing w:after="0" w:line="300" w:lineRule="atLeast"/>
        <w:jc w:val="both"/>
        <w:rPr>
          <w:rFonts w:ascii="Verdana" w:eastAsia="Times New Roman" w:hAnsi="Verdana" w:cs="Times New Roman"/>
          <w:color w:val="002060"/>
          <w:sz w:val="21"/>
          <w:szCs w:val="21"/>
        </w:rPr>
      </w:pPr>
      <w:r>
        <w:rPr>
          <w:rFonts w:ascii="Verdana" w:eastAsia="Times New Roman" w:hAnsi="Verdana" w:cs="Times New Roman"/>
          <w:color w:val="C00000"/>
          <w:sz w:val="21"/>
          <w:szCs w:val="21"/>
        </w:rPr>
        <w:br/>
      </w:r>
      <w:r>
        <w:rPr>
          <w:rFonts w:ascii="Verdana" w:eastAsia="Times New Roman" w:hAnsi="Verdana" w:cs="Times New Roman"/>
          <w:b/>
          <w:bCs/>
          <w:color w:val="C00000"/>
          <w:sz w:val="21"/>
        </w:rPr>
        <w:t>8. Greece:</w:t>
      </w:r>
      <w:r>
        <w:rPr>
          <w:rFonts w:ascii="Verdana" w:eastAsia="Times New Roman" w:hAnsi="Verdana" w:cs="Times New Roman"/>
          <w:color w:val="C00000"/>
          <w:sz w:val="21"/>
          <w:szCs w:val="21"/>
        </w:rPr>
        <w:t> In Greece, the rapist is punished with incarceration.</w:t>
      </w:r>
      <w:r>
        <w:rPr>
          <w:rFonts w:ascii="Verdana" w:eastAsia="Times New Roman" w:hAnsi="Verdana" w:cs="Times New Roman"/>
          <w:color w:val="114466"/>
          <w:sz w:val="21"/>
          <w:szCs w:val="21"/>
        </w:rPr>
        <w:br/>
      </w:r>
      <w:r>
        <w:rPr>
          <w:rFonts w:ascii="Verdana" w:eastAsia="Times New Roman" w:hAnsi="Verdana" w:cs="Times New Roman"/>
          <w:b/>
          <w:bCs/>
          <w:color w:val="00B050"/>
          <w:sz w:val="21"/>
        </w:rPr>
        <w:t>9. Russia:</w:t>
      </w:r>
      <w:r>
        <w:rPr>
          <w:rFonts w:ascii="Verdana" w:eastAsia="Times New Roman" w:hAnsi="Verdana" w:cs="Times New Roman"/>
          <w:color w:val="00B050"/>
          <w:sz w:val="21"/>
          <w:szCs w:val="21"/>
        </w:rPr>
        <w:t xml:space="preserve"> In Russia, the </w:t>
      </w:r>
      <w:proofErr w:type="gramStart"/>
      <w:r>
        <w:rPr>
          <w:rFonts w:ascii="Verdana" w:eastAsia="Times New Roman" w:hAnsi="Verdana" w:cs="Times New Roman"/>
          <w:color w:val="00B050"/>
          <w:sz w:val="21"/>
          <w:szCs w:val="21"/>
        </w:rPr>
        <w:t>years of imprisonment for a rapist is</w:t>
      </w:r>
      <w:proofErr w:type="gramEnd"/>
      <w:r>
        <w:rPr>
          <w:rFonts w:ascii="Verdana" w:eastAsia="Times New Roman" w:hAnsi="Verdana" w:cs="Times New Roman"/>
          <w:color w:val="00B050"/>
          <w:sz w:val="21"/>
          <w:szCs w:val="21"/>
        </w:rPr>
        <w:t xml:space="preserve"> three to six years. If the victim is below 18 years or suffers from any health problem after the rape, the period of imprisonment becomes four to 10 years. If the victim dies after rape, the imprisonment </w:t>
      </w:r>
      <w:proofErr w:type="gramStart"/>
      <w:r>
        <w:rPr>
          <w:rFonts w:ascii="Verdana" w:eastAsia="Times New Roman" w:hAnsi="Verdana" w:cs="Times New Roman"/>
          <w:color w:val="00B050"/>
          <w:sz w:val="21"/>
          <w:szCs w:val="21"/>
        </w:rPr>
        <w:t>years increases</w:t>
      </w:r>
      <w:proofErr w:type="gramEnd"/>
      <w:r>
        <w:rPr>
          <w:rFonts w:ascii="Verdana" w:eastAsia="Times New Roman" w:hAnsi="Verdana" w:cs="Times New Roman"/>
          <w:color w:val="00B050"/>
          <w:sz w:val="21"/>
          <w:szCs w:val="21"/>
        </w:rPr>
        <w:t xml:space="preserve"> from eight to 15 years. The convict is also banned from taking up any occupation or job for 20 years. The rapist would get 12 to 20 years of imprisonment if the victim is under 14 and she dies after the rape.</w:t>
      </w:r>
      <w:r>
        <w:rPr>
          <w:rFonts w:ascii="Verdana" w:eastAsia="Times New Roman" w:hAnsi="Verdana" w:cs="Times New Roman"/>
          <w:color w:val="00B050"/>
          <w:sz w:val="21"/>
          <w:szCs w:val="21"/>
        </w:rPr>
        <w:br/>
      </w:r>
      <w:r>
        <w:rPr>
          <w:rFonts w:ascii="Verdana" w:eastAsia="Times New Roman" w:hAnsi="Verdana" w:cs="Times New Roman"/>
          <w:b/>
          <w:bCs/>
          <w:color w:val="002060"/>
          <w:sz w:val="21"/>
        </w:rPr>
        <w:t>10. Israel:</w:t>
      </w:r>
      <w:r>
        <w:rPr>
          <w:rFonts w:ascii="Verdana" w:eastAsia="Times New Roman" w:hAnsi="Verdana" w:cs="Times New Roman"/>
          <w:color w:val="002060"/>
          <w:sz w:val="21"/>
          <w:szCs w:val="21"/>
        </w:rPr>
        <w:t> In Israel, a rape convict gets imprisoned for minimum four years and a maximum of 16 years.</w:t>
      </w:r>
    </w:p>
    <w:p w:rsidR="0034643B" w:rsidRDefault="0034643B" w:rsidP="0034643B">
      <w:pPr>
        <w:spacing w:after="0" w:line="300" w:lineRule="atLeast"/>
        <w:jc w:val="both"/>
        <w:rPr>
          <w:rFonts w:ascii="Verdana" w:eastAsia="Times New Roman" w:hAnsi="Verdana" w:cs="Times New Roman"/>
          <w:color w:val="FF0000"/>
          <w:sz w:val="21"/>
          <w:szCs w:val="21"/>
        </w:rPr>
      </w:pPr>
      <w:r>
        <w:rPr>
          <w:rFonts w:ascii="Verdana" w:eastAsia="Times New Roman" w:hAnsi="Verdana" w:cs="Times New Roman"/>
          <w:color w:val="FF0000"/>
          <w:sz w:val="21"/>
          <w:szCs w:val="21"/>
        </w:rPr>
        <w:br/>
      </w:r>
      <w:r>
        <w:rPr>
          <w:rFonts w:ascii="Verdana" w:eastAsia="Times New Roman" w:hAnsi="Verdana" w:cs="Times New Roman"/>
          <w:b/>
          <w:bCs/>
          <w:color w:val="FF0000"/>
          <w:sz w:val="21"/>
        </w:rPr>
        <w:t>11. United Arab Emirates:</w:t>
      </w:r>
      <w:r>
        <w:rPr>
          <w:rFonts w:ascii="Verdana" w:eastAsia="Times New Roman" w:hAnsi="Verdana" w:cs="Times New Roman"/>
          <w:color w:val="FF0000"/>
          <w:sz w:val="21"/>
          <w:szCs w:val="21"/>
        </w:rPr>
        <w:t> In United Arab Emirates too, the punishment, is death. The rapist is hanged till death and this punishment is meted out within seven days of the crime.</w:t>
      </w:r>
    </w:p>
    <w:p w:rsidR="0034643B" w:rsidRDefault="0034643B" w:rsidP="0034643B">
      <w:pPr>
        <w:spacing w:after="0" w:line="300" w:lineRule="atLeast"/>
        <w:jc w:val="both"/>
        <w:rPr>
          <w:rFonts w:ascii="Verdana" w:eastAsia="Times New Roman" w:hAnsi="Verdana" w:cs="Times New Roman"/>
          <w:color w:val="114466"/>
          <w:sz w:val="21"/>
          <w:szCs w:val="21"/>
        </w:rPr>
      </w:pPr>
      <w:r>
        <w:rPr>
          <w:rFonts w:ascii="Verdana" w:eastAsia="Times New Roman" w:hAnsi="Verdana" w:cs="Times New Roman"/>
          <w:color w:val="FF0000"/>
          <w:sz w:val="21"/>
          <w:szCs w:val="21"/>
        </w:rPr>
        <w:br/>
      </w:r>
      <w:r>
        <w:rPr>
          <w:rFonts w:ascii="Verdana" w:eastAsia="Times New Roman" w:hAnsi="Verdana" w:cs="Times New Roman"/>
          <w:b/>
          <w:bCs/>
          <w:color w:val="114466"/>
          <w:sz w:val="21"/>
        </w:rPr>
        <w:t>12. Egypt:</w:t>
      </w:r>
      <w:r>
        <w:rPr>
          <w:rFonts w:ascii="Verdana" w:eastAsia="Times New Roman" w:hAnsi="Verdana" w:cs="Times New Roman"/>
          <w:color w:val="114466"/>
          <w:sz w:val="21"/>
          <w:szCs w:val="21"/>
        </w:rPr>
        <w:t> In Egypt too, the culprit is hanged till death.</w:t>
      </w:r>
    </w:p>
    <w:p w:rsidR="0034643B" w:rsidRDefault="0034643B" w:rsidP="0034643B">
      <w:pPr>
        <w:spacing w:after="0" w:line="300" w:lineRule="atLeast"/>
        <w:jc w:val="both"/>
        <w:rPr>
          <w:rFonts w:ascii="Verdana" w:eastAsia="Times New Roman" w:hAnsi="Verdana" w:cs="Times New Roman"/>
          <w:b/>
          <w:bCs/>
          <w:color w:val="114466"/>
          <w:sz w:val="21"/>
        </w:rPr>
      </w:pPr>
    </w:p>
    <w:p w:rsidR="0034643B" w:rsidRDefault="0034643B" w:rsidP="0034643B">
      <w:pPr>
        <w:spacing w:after="0" w:line="300" w:lineRule="atLeast"/>
        <w:jc w:val="both"/>
        <w:rPr>
          <w:rFonts w:ascii="Verdana" w:eastAsia="Times New Roman" w:hAnsi="Verdana" w:cs="Times New Roman"/>
          <w:color w:val="7030A0"/>
          <w:sz w:val="21"/>
          <w:szCs w:val="21"/>
        </w:rPr>
      </w:pPr>
      <w:r>
        <w:rPr>
          <w:rFonts w:ascii="Verdana" w:eastAsia="Times New Roman" w:hAnsi="Verdana" w:cs="Times New Roman"/>
          <w:b/>
          <w:bCs/>
          <w:color w:val="7030A0"/>
          <w:sz w:val="21"/>
        </w:rPr>
        <w:t>13. Netherlands:</w:t>
      </w:r>
      <w:r>
        <w:rPr>
          <w:rFonts w:ascii="Verdana" w:eastAsia="Times New Roman" w:hAnsi="Verdana" w:cs="Times New Roman"/>
          <w:color w:val="7030A0"/>
          <w:sz w:val="21"/>
          <w:szCs w:val="21"/>
        </w:rPr>
        <w:t> Any kind of sexual assault or forced sex, including a French kiss, is considered as a rape in Netherlands. The punishment for the rapist ranges from four to 15 years of imprisonment depending on the age of the victim. Even the rape of a prostitute or any harassment done to her is given much priority in Netherlands.</w:t>
      </w:r>
    </w:p>
    <w:p w:rsidR="0034643B" w:rsidRDefault="0034643B" w:rsidP="0034643B">
      <w:pPr>
        <w:spacing w:after="0" w:line="240" w:lineRule="auto"/>
        <w:outlineLvl w:val="2"/>
        <w:rPr>
          <w:rFonts w:ascii="Verdana" w:eastAsia="Times New Roman" w:hAnsi="Verdana" w:cs="Times New Roman"/>
          <w:b/>
          <w:bCs/>
          <w:color w:val="7030A0"/>
          <w:sz w:val="27"/>
          <w:szCs w:val="27"/>
        </w:rPr>
      </w:pPr>
    </w:p>
    <w:p w:rsidR="0034643B" w:rsidRDefault="0034643B" w:rsidP="0034643B">
      <w:pPr>
        <w:spacing w:after="0" w:line="240" w:lineRule="auto"/>
        <w:outlineLvl w:val="2"/>
        <w:rPr>
          <w:rFonts w:ascii="Verdana" w:eastAsia="Times New Roman" w:hAnsi="Verdana" w:cs="Times New Roman"/>
          <w:b/>
          <w:bCs/>
          <w:color w:val="002060"/>
          <w:sz w:val="27"/>
          <w:szCs w:val="27"/>
        </w:rPr>
      </w:pPr>
      <w:r>
        <w:rPr>
          <w:rFonts w:ascii="Verdana" w:eastAsia="Times New Roman" w:hAnsi="Verdana" w:cs="Times New Roman"/>
          <w:b/>
          <w:bCs/>
          <w:color w:val="002060"/>
          <w:sz w:val="27"/>
          <w:szCs w:val="27"/>
        </w:rPr>
        <w:t>Conclusion</w:t>
      </w:r>
    </w:p>
    <w:p w:rsidR="0034643B" w:rsidRDefault="0034643B" w:rsidP="0034643B">
      <w:pPr>
        <w:spacing w:after="0" w:line="300" w:lineRule="atLeast"/>
        <w:ind w:firstLine="720"/>
        <w:jc w:val="both"/>
        <w:rPr>
          <w:rFonts w:ascii="Verdana" w:eastAsia="Times New Roman" w:hAnsi="Verdana" w:cs="Times New Roman"/>
          <w:color w:val="C00000"/>
          <w:sz w:val="21"/>
          <w:szCs w:val="21"/>
        </w:rPr>
      </w:pPr>
      <w:r>
        <w:rPr>
          <w:rFonts w:ascii="Verdana" w:eastAsia="Times New Roman" w:hAnsi="Verdana" w:cs="Times New Roman"/>
          <w:color w:val="C00000"/>
          <w:sz w:val="21"/>
          <w:szCs w:val="21"/>
        </w:rPr>
        <w:t>What we can make out from the above is that every country has a strict legal policy in place and the punishments for the culprit are clearly defined. While the punishment in the Muslim-dominated countries is instant death, in other countries, the punishment extends from few years of jail to life imprisonment depending on the extremity of the case. It’s good that India, too, has come up with the new anti-rape law. To what extent it will be successful, only time will tell.</w:t>
      </w:r>
    </w:p>
    <w:p w:rsidR="0034643B" w:rsidRDefault="0034643B" w:rsidP="0034643B">
      <w:pPr>
        <w:spacing w:after="0" w:line="300" w:lineRule="atLeast"/>
        <w:jc w:val="both"/>
        <w:rPr>
          <w:rFonts w:ascii="Verdana" w:eastAsia="Times New Roman" w:hAnsi="Verdana" w:cs="Times New Roman"/>
          <w:b/>
          <w:bCs/>
          <w:color w:val="C00000"/>
          <w:sz w:val="21"/>
        </w:rPr>
      </w:pPr>
    </w:p>
    <w:p w:rsidR="0034643B" w:rsidRDefault="0034643B" w:rsidP="0034643B">
      <w:pPr>
        <w:spacing w:after="0" w:line="300" w:lineRule="atLeast"/>
        <w:ind w:left="720" w:firstLine="720"/>
        <w:jc w:val="both"/>
        <w:rPr>
          <w:rFonts w:ascii="Verdana" w:eastAsia="Times New Roman" w:hAnsi="Verdana" w:cs="Times New Roman"/>
          <w:b/>
          <w:bCs/>
          <w:color w:val="00B050"/>
          <w:sz w:val="21"/>
        </w:rPr>
      </w:pPr>
      <w:r>
        <w:rPr>
          <w:rFonts w:ascii="Verdana" w:eastAsia="Times New Roman" w:hAnsi="Verdana" w:cs="Times New Roman"/>
          <w:b/>
          <w:bCs/>
          <w:color w:val="00B050"/>
          <w:sz w:val="21"/>
        </w:rPr>
        <w:t>SATYAMEVA JAYETHE== MERA BHARAT MAHAAN== JAI HIND.</w:t>
      </w:r>
    </w:p>
    <w:p w:rsidR="0034643B" w:rsidRDefault="0034643B" w:rsidP="0034643B">
      <w:pPr>
        <w:spacing w:after="0" w:line="300" w:lineRule="atLeast"/>
        <w:jc w:val="both"/>
        <w:rPr>
          <w:rFonts w:ascii="Verdana" w:eastAsia="Times New Roman" w:hAnsi="Verdana" w:cs="Times New Roman"/>
          <w:b/>
          <w:bCs/>
          <w:color w:val="00B050"/>
          <w:sz w:val="21"/>
        </w:rPr>
      </w:pPr>
    </w:p>
    <w:p w:rsidR="00A0020C" w:rsidRDefault="00A0020C"/>
    <w:sectPr w:rsidR="00A0020C" w:rsidSect="00A002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4643B"/>
    <w:rsid w:val="0034643B"/>
    <w:rsid w:val="0048736D"/>
    <w:rsid w:val="00723EDC"/>
    <w:rsid w:val="00A002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4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825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970</Words>
  <Characters>5535</Characters>
  <Application>Microsoft Office Word</Application>
  <DocSecurity>0</DocSecurity>
  <Lines>46</Lines>
  <Paragraphs>12</Paragraphs>
  <ScaleCrop>false</ScaleCrop>
  <Company/>
  <LinksUpToDate>false</LinksUpToDate>
  <CharactersWithSpaces>6493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2018-01-20T07:22:00Z</dcterms:created>
  <dcterms:modified xsi:type="dcterms:W3CDTF">2018-01-20T08:32:00Z</dcterms:modified>
</cp:coreProperties>
</file>