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28" w:rsidRPr="0060338B" w:rsidRDefault="00607228" w:rsidP="00607228">
      <w:pPr>
        <w:spacing w:after="0" w:line="240" w:lineRule="auto"/>
        <w:jc w:val="center"/>
        <w:rPr>
          <w:rFonts w:eastAsia="Times New Roman" w:cstheme="minorHAnsi"/>
          <w:b/>
          <w:sz w:val="28"/>
          <w:szCs w:val="28"/>
          <w:shd w:val="clear" w:color="auto" w:fill="FFFFFF"/>
        </w:rPr>
      </w:pPr>
      <w:r w:rsidRPr="0060338B">
        <w:rPr>
          <w:rFonts w:eastAsia="Times New Roman" w:cstheme="minorHAnsi"/>
          <w:b/>
          <w:sz w:val="28"/>
          <w:szCs w:val="28"/>
          <w:shd w:val="clear" w:color="auto" w:fill="FFFFFF"/>
        </w:rPr>
        <w:t>Consumer</w:t>
      </w:r>
      <w:r w:rsidR="0060338B">
        <w:rPr>
          <w:rFonts w:eastAsia="Times New Roman" w:cstheme="minorHAnsi"/>
          <w:b/>
          <w:sz w:val="28"/>
          <w:szCs w:val="28"/>
          <w:shd w:val="clear" w:color="auto" w:fill="FFFFFF"/>
        </w:rPr>
        <w:t xml:space="preserve"> Evidence</w:t>
      </w:r>
      <w:r w:rsidRPr="0060338B">
        <w:rPr>
          <w:rFonts w:eastAsia="Times New Roman" w:cstheme="minorHAnsi"/>
          <w:b/>
          <w:sz w:val="28"/>
          <w:szCs w:val="28"/>
          <w:shd w:val="clear" w:color="auto" w:fill="FFFFFF"/>
        </w:rPr>
        <w:t xml:space="preserve"> Affidavit</w:t>
      </w:r>
    </w:p>
    <w:p w:rsidR="00607228" w:rsidRPr="0060338B" w:rsidRDefault="00607228" w:rsidP="00607228">
      <w:pPr>
        <w:spacing w:after="0" w:line="240" w:lineRule="auto"/>
        <w:rPr>
          <w:rFonts w:eastAsia="Times New Roman" w:cstheme="minorHAnsi"/>
          <w:sz w:val="24"/>
          <w:szCs w:val="24"/>
          <w:shd w:val="clear" w:color="auto" w:fill="FFFFFF"/>
        </w:rPr>
      </w:pPr>
    </w:p>
    <w:p w:rsidR="00607228" w:rsidRPr="0060338B" w:rsidRDefault="00607228" w:rsidP="00607228">
      <w:pPr>
        <w:spacing w:after="0" w:line="240" w:lineRule="auto"/>
        <w:rPr>
          <w:rFonts w:eastAsia="Times New Roman" w:cstheme="minorHAnsi"/>
          <w:sz w:val="24"/>
          <w:szCs w:val="24"/>
          <w:shd w:val="clear" w:color="auto" w:fill="FFFFFF"/>
        </w:rPr>
      </w:pPr>
    </w:p>
    <w:p w:rsidR="00607228" w:rsidRPr="0060338B" w:rsidRDefault="00607228" w:rsidP="00607228">
      <w:pPr>
        <w:spacing w:after="0" w:line="240" w:lineRule="auto"/>
        <w:rPr>
          <w:rFonts w:eastAsia="Times New Roman" w:cstheme="minorHAnsi"/>
          <w:sz w:val="24"/>
          <w:szCs w:val="24"/>
          <w:shd w:val="clear" w:color="auto" w:fill="FFFFFF"/>
        </w:rPr>
      </w:pPr>
    </w:p>
    <w:p w:rsidR="00607228" w:rsidRPr="0060338B" w:rsidRDefault="00607228" w:rsidP="00607228">
      <w:pPr>
        <w:spacing w:after="0" w:line="240" w:lineRule="auto"/>
        <w:rPr>
          <w:rFonts w:eastAsia="Times New Roman" w:cstheme="minorHAnsi"/>
          <w:sz w:val="24"/>
          <w:szCs w:val="24"/>
        </w:rPr>
      </w:pPr>
      <w:r w:rsidRPr="0060338B">
        <w:rPr>
          <w:rFonts w:eastAsia="Times New Roman" w:cstheme="minorHAnsi"/>
          <w:sz w:val="24"/>
          <w:szCs w:val="24"/>
          <w:shd w:val="clear" w:color="auto" w:fill="FFFFFF"/>
        </w:rPr>
        <w:t>BEFORE THE PRESIDENT DISTRICT CONSUMER DISPUTES REDRESSAL FORUM, _________</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 xml:space="preserve">_________                </w:t>
      </w:r>
      <w:proofErr w:type="gramStart"/>
      <w:r w:rsidRPr="0060338B">
        <w:rPr>
          <w:rFonts w:eastAsia="Times New Roman" w:cstheme="minorHAnsi"/>
          <w:sz w:val="24"/>
          <w:szCs w:val="24"/>
          <w:shd w:val="clear" w:color="auto" w:fill="FFFFFF"/>
        </w:rPr>
        <w:t>Versus</w:t>
      </w:r>
      <w:proofErr w:type="gramEnd"/>
      <w:r w:rsidRPr="0060338B">
        <w:rPr>
          <w:rFonts w:eastAsia="Times New Roman" w:cstheme="minorHAnsi"/>
          <w:sz w:val="24"/>
          <w:szCs w:val="24"/>
          <w:shd w:val="clear" w:color="auto" w:fill="FFFFFF"/>
        </w:rPr>
        <w:t>   _________</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 xml:space="preserve">Complaint Under Section _________of the Consumer Protection Act _________ Amended </w:t>
      </w:r>
      <w:proofErr w:type="spellStart"/>
      <w:r w:rsidRPr="0060338B">
        <w:rPr>
          <w:rFonts w:eastAsia="Times New Roman" w:cstheme="minorHAnsi"/>
          <w:sz w:val="24"/>
          <w:szCs w:val="24"/>
          <w:shd w:val="clear" w:color="auto" w:fill="FFFFFF"/>
        </w:rPr>
        <w:t>upto</w:t>
      </w:r>
      <w:proofErr w:type="spellEnd"/>
      <w:r w:rsidRPr="0060338B">
        <w:rPr>
          <w:rFonts w:eastAsia="Times New Roman" w:cstheme="minorHAnsi"/>
          <w:sz w:val="24"/>
          <w:szCs w:val="24"/>
          <w:shd w:val="clear" w:color="auto" w:fill="FFFFFF"/>
        </w:rPr>
        <w:t xml:space="preserve"> date            </w:t>
      </w:r>
      <w:r w:rsidRPr="0060338B">
        <w:rPr>
          <w:rFonts w:eastAsia="Times New Roman" w:cstheme="minorHAnsi"/>
          <w:sz w:val="24"/>
          <w:szCs w:val="24"/>
        </w:rPr>
        <w:br/>
      </w:r>
      <w:r w:rsidRPr="0060338B">
        <w:rPr>
          <w:rFonts w:eastAsia="Times New Roman" w:cstheme="minorHAnsi"/>
          <w:sz w:val="24"/>
          <w:szCs w:val="24"/>
          <w:shd w:val="clear" w:color="auto" w:fill="FFFFFF"/>
        </w:rPr>
        <w:t>Evidence by way of affidavit on behalf of the Complainant</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 xml:space="preserve">1-    That the deponent is registered owner of the vehicle _________, Engine No. </w:t>
      </w:r>
      <w:proofErr w:type="gramStart"/>
      <w:r w:rsidRPr="0060338B">
        <w:rPr>
          <w:rFonts w:eastAsia="Times New Roman" w:cstheme="minorHAnsi"/>
          <w:sz w:val="24"/>
          <w:szCs w:val="24"/>
          <w:shd w:val="clear" w:color="auto" w:fill="FFFFFF"/>
        </w:rPr>
        <w:t>_________, Chassis No.</w:t>
      </w:r>
      <w:proofErr w:type="gramEnd"/>
      <w:r w:rsidRPr="0060338B">
        <w:rPr>
          <w:rFonts w:eastAsia="Times New Roman" w:cstheme="minorHAnsi"/>
          <w:sz w:val="24"/>
          <w:szCs w:val="24"/>
          <w:shd w:val="clear" w:color="auto" w:fill="FFFFFF"/>
        </w:rPr>
        <w:t xml:space="preserve"> _________. The said vehicle was purchased by the deponent from the respondent.</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 xml:space="preserve">2-    That at the time of purchasing of the said vehicle the respondent had given guarantee/warranty for the period of _________ years and had promised to replace any defect /defective part from the said vehicle. The respondent had also assured that if there will be any necessity for the replacement of any of manufacturing defect then they will replace the same and well before plying of the vehicle </w:t>
      </w:r>
      <w:proofErr w:type="spellStart"/>
      <w:r w:rsidRPr="0060338B">
        <w:rPr>
          <w:rFonts w:eastAsia="Times New Roman" w:cstheme="minorHAnsi"/>
          <w:sz w:val="24"/>
          <w:szCs w:val="24"/>
          <w:shd w:val="clear" w:color="auto" w:fill="FFFFFF"/>
        </w:rPr>
        <w:t>upto</w:t>
      </w:r>
      <w:proofErr w:type="spellEnd"/>
      <w:r w:rsidRPr="0060338B">
        <w:rPr>
          <w:rFonts w:eastAsia="Times New Roman" w:cstheme="minorHAnsi"/>
          <w:sz w:val="24"/>
          <w:szCs w:val="24"/>
          <w:shd w:val="clear" w:color="auto" w:fill="FFFFFF"/>
        </w:rPr>
        <w:t xml:space="preserve"> _________ KMs. This fact has also been maintained in the condition No.__ of the Warranty Card.</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 xml:space="preserve">3-    That the deponent got his vehicle valid </w:t>
      </w:r>
      <w:proofErr w:type="spellStart"/>
      <w:r w:rsidRPr="0060338B">
        <w:rPr>
          <w:rFonts w:eastAsia="Times New Roman" w:cstheme="minorHAnsi"/>
          <w:sz w:val="24"/>
          <w:szCs w:val="24"/>
          <w:shd w:val="clear" w:color="auto" w:fill="FFFFFF"/>
        </w:rPr>
        <w:t>upto</w:t>
      </w:r>
      <w:proofErr w:type="spellEnd"/>
      <w:r w:rsidRPr="0060338B">
        <w:rPr>
          <w:rFonts w:eastAsia="Times New Roman" w:cstheme="minorHAnsi"/>
          <w:sz w:val="24"/>
          <w:szCs w:val="24"/>
          <w:shd w:val="clear" w:color="auto" w:fill="FFFFFF"/>
        </w:rPr>
        <w:t xml:space="preserve"> _________ on _________ and the respondent issued the extension of the warranty card in </w:t>
      </w:r>
      <w:proofErr w:type="spellStart"/>
      <w:r w:rsidRPr="0060338B">
        <w:rPr>
          <w:rFonts w:eastAsia="Times New Roman" w:cstheme="minorHAnsi"/>
          <w:sz w:val="24"/>
          <w:szCs w:val="24"/>
          <w:shd w:val="clear" w:color="auto" w:fill="FFFFFF"/>
        </w:rPr>
        <w:t>favour</w:t>
      </w:r>
      <w:proofErr w:type="spellEnd"/>
      <w:r w:rsidRPr="0060338B">
        <w:rPr>
          <w:rFonts w:eastAsia="Times New Roman" w:cstheme="minorHAnsi"/>
          <w:sz w:val="24"/>
          <w:szCs w:val="24"/>
          <w:shd w:val="clear" w:color="auto" w:fill="FFFFFF"/>
        </w:rPr>
        <w:t xml:space="preserve"> of the deponent. The copy of the warranty card is EXC-2 for the kind perusal of this </w:t>
      </w:r>
      <w:proofErr w:type="spellStart"/>
      <w:r w:rsidRPr="0060338B">
        <w:rPr>
          <w:rFonts w:eastAsia="Times New Roman" w:cstheme="minorHAnsi"/>
          <w:sz w:val="24"/>
          <w:szCs w:val="24"/>
          <w:shd w:val="clear" w:color="auto" w:fill="FFFFFF"/>
        </w:rPr>
        <w:t>Hon’ble</w:t>
      </w:r>
      <w:proofErr w:type="spellEnd"/>
      <w:r w:rsidRPr="0060338B">
        <w:rPr>
          <w:rFonts w:eastAsia="Times New Roman" w:cstheme="minorHAnsi"/>
          <w:sz w:val="24"/>
          <w:szCs w:val="24"/>
          <w:shd w:val="clear" w:color="auto" w:fill="FFFFFF"/>
        </w:rPr>
        <w:t xml:space="preserve"> court.</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4-    That on _________ the deponent _________.    </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5-    That after installation_________. The deponent is facing difficulty in plying the said vehicle.</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6-    That _________.</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7-    That the deponent _________.</w:t>
      </w:r>
      <w:r w:rsidRPr="0060338B">
        <w:rPr>
          <w:rFonts w:eastAsia="Times New Roman" w:cstheme="minorHAnsi"/>
          <w:sz w:val="24"/>
          <w:szCs w:val="24"/>
        </w:rPr>
        <w:t> </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8-    That the deponent _________ is entitled to receive the compensations amount of _________/- from the respondent.</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9-    That the complaint of the deponent may kindly be received as prayed for in the complaint thereby directing the respondent to _________. </w:t>
      </w:r>
      <w:r w:rsidRPr="0060338B">
        <w:rPr>
          <w:rFonts w:eastAsia="Times New Roman" w:cstheme="minorHAnsi"/>
          <w:sz w:val="24"/>
          <w:szCs w:val="24"/>
        </w:rPr>
        <w:t> </w:t>
      </w:r>
      <w:r w:rsidRPr="0060338B">
        <w:rPr>
          <w:rFonts w:eastAsia="Times New Roman" w:cstheme="minorHAnsi"/>
          <w:sz w:val="24"/>
          <w:szCs w:val="24"/>
        </w:rPr>
        <w:br/>
      </w:r>
    </w:p>
    <w:p w:rsidR="00607228" w:rsidRPr="0060338B" w:rsidRDefault="00607228" w:rsidP="00607228">
      <w:pPr>
        <w:shd w:val="clear" w:color="auto" w:fill="FFFFFF"/>
        <w:spacing w:after="0" w:line="240" w:lineRule="auto"/>
        <w:jc w:val="right"/>
        <w:rPr>
          <w:rFonts w:eastAsia="Times New Roman" w:cstheme="minorHAnsi"/>
          <w:sz w:val="24"/>
          <w:szCs w:val="24"/>
        </w:rPr>
      </w:pPr>
      <w:r w:rsidRPr="0060338B">
        <w:rPr>
          <w:rFonts w:eastAsia="Times New Roman" w:cstheme="minorHAnsi"/>
          <w:sz w:val="24"/>
          <w:szCs w:val="24"/>
        </w:rPr>
        <w:t>Deponent</w:t>
      </w:r>
    </w:p>
    <w:p w:rsidR="00607228" w:rsidRPr="0060338B" w:rsidRDefault="00607228" w:rsidP="00607228">
      <w:pPr>
        <w:spacing w:after="0" w:line="240" w:lineRule="auto"/>
        <w:rPr>
          <w:rFonts w:eastAsia="Times New Roman" w:cstheme="minorHAnsi"/>
          <w:sz w:val="24"/>
          <w:szCs w:val="24"/>
        </w:rPr>
      </w:pPr>
      <w:r w:rsidRPr="0060338B">
        <w:rPr>
          <w:rFonts w:eastAsia="Times New Roman" w:cstheme="minorHAnsi"/>
          <w:sz w:val="24"/>
          <w:szCs w:val="24"/>
        </w:rPr>
        <w:lastRenderedPageBreak/>
        <w:br/>
      </w:r>
      <w:r w:rsidRPr="0060338B">
        <w:rPr>
          <w:rFonts w:eastAsia="Times New Roman" w:cstheme="minorHAnsi"/>
          <w:sz w:val="24"/>
          <w:szCs w:val="24"/>
          <w:shd w:val="clear" w:color="auto" w:fill="FFFFFF"/>
        </w:rPr>
        <w:t>Verification:-</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Verified that the above contents of this affidavit are true and correct to the best of my knowledge and belief and nothing has been concealed therein.</w:t>
      </w:r>
      <w:r w:rsidRPr="0060338B">
        <w:rPr>
          <w:rFonts w:eastAsia="Times New Roman" w:cstheme="minorHAnsi"/>
          <w:sz w:val="24"/>
          <w:szCs w:val="24"/>
        </w:rPr>
        <w:br/>
      </w:r>
      <w:r w:rsidRPr="0060338B">
        <w:rPr>
          <w:rFonts w:eastAsia="Times New Roman" w:cstheme="minorHAnsi"/>
          <w:sz w:val="24"/>
          <w:szCs w:val="24"/>
        </w:rPr>
        <w:br/>
      </w:r>
      <w:r w:rsidRPr="0060338B">
        <w:rPr>
          <w:rFonts w:eastAsia="Times New Roman" w:cstheme="minorHAnsi"/>
          <w:sz w:val="24"/>
          <w:szCs w:val="24"/>
          <w:shd w:val="clear" w:color="auto" w:fill="FFFFFF"/>
        </w:rPr>
        <w:t xml:space="preserve">Verified at _________ </w:t>
      </w:r>
      <w:proofErr w:type="gramStart"/>
      <w:r w:rsidRPr="0060338B">
        <w:rPr>
          <w:rFonts w:eastAsia="Times New Roman" w:cstheme="minorHAnsi"/>
          <w:sz w:val="24"/>
          <w:szCs w:val="24"/>
          <w:shd w:val="clear" w:color="auto" w:fill="FFFFFF"/>
        </w:rPr>
        <w:t>On</w:t>
      </w:r>
      <w:proofErr w:type="gramEnd"/>
      <w:r w:rsidRPr="0060338B">
        <w:rPr>
          <w:rFonts w:eastAsia="Times New Roman" w:cstheme="minorHAnsi"/>
          <w:sz w:val="24"/>
          <w:szCs w:val="24"/>
          <w:shd w:val="clear" w:color="auto" w:fill="FFFFFF"/>
        </w:rPr>
        <w:t xml:space="preserve"> _________</w:t>
      </w:r>
      <w:r w:rsidRPr="0060338B">
        <w:rPr>
          <w:rFonts w:eastAsia="Times New Roman" w:cstheme="minorHAnsi"/>
          <w:sz w:val="24"/>
          <w:szCs w:val="24"/>
        </w:rPr>
        <w:br/>
      </w:r>
    </w:p>
    <w:p w:rsidR="00607228" w:rsidRPr="0060338B" w:rsidRDefault="00607228" w:rsidP="00607228">
      <w:pPr>
        <w:shd w:val="clear" w:color="auto" w:fill="FFFFFF"/>
        <w:spacing w:after="0" w:line="240" w:lineRule="auto"/>
        <w:jc w:val="right"/>
        <w:rPr>
          <w:rFonts w:eastAsia="Times New Roman" w:cstheme="minorHAnsi"/>
          <w:sz w:val="24"/>
          <w:szCs w:val="24"/>
        </w:rPr>
      </w:pPr>
      <w:r w:rsidRPr="0060338B">
        <w:rPr>
          <w:rFonts w:eastAsia="Times New Roman" w:cstheme="minorHAnsi"/>
          <w:sz w:val="24"/>
          <w:szCs w:val="24"/>
        </w:rPr>
        <w:t>Deponent</w:t>
      </w:r>
    </w:p>
    <w:p w:rsidR="00656F20" w:rsidRPr="0060338B" w:rsidRDefault="00656F20">
      <w:pPr>
        <w:rPr>
          <w:rFonts w:cstheme="minorHAnsi"/>
          <w:sz w:val="24"/>
          <w:szCs w:val="24"/>
        </w:rPr>
      </w:pPr>
    </w:p>
    <w:sectPr w:rsidR="00656F20" w:rsidRPr="0060338B" w:rsidSect="006A32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7228"/>
    <w:rsid w:val="0060338B"/>
    <w:rsid w:val="00607228"/>
    <w:rsid w:val="00656F20"/>
    <w:rsid w:val="006A3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228"/>
  </w:style>
</w:styles>
</file>

<file path=word/webSettings.xml><?xml version="1.0" encoding="utf-8"?>
<w:webSettings xmlns:r="http://schemas.openxmlformats.org/officeDocument/2006/relationships" xmlns:w="http://schemas.openxmlformats.org/wordprocessingml/2006/main">
  <w:divs>
    <w:div w:id="3752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dc:creator>
  <cp:keywords/>
  <dc:description/>
  <cp:lastModifiedBy>ABC</cp:lastModifiedBy>
  <cp:revision>3</cp:revision>
  <dcterms:created xsi:type="dcterms:W3CDTF">2016-11-08T07:31:00Z</dcterms:created>
  <dcterms:modified xsi:type="dcterms:W3CDTF">2016-11-26T10:00:00Z</dcterms:modified>
</cp:coreProperties>
</file>